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60E66" w14:textId="77777777" w:rsidR="00F274A4" w:rsidRPr="007D64E3" w:rsidRDefault="00FF0957" w:rsidP="00965F14">
      <w:pPr>
        <w:jc w:val="center"/>
      </w:pPr>
      <w:r w:rsidRPr="007D64E3">
        <w:rPr>
          <w:noProof/>
        </w:rPr>
        <w:drawing>
          <wp:inline distT="0" distB="0" distL="0" distR="0" wp14:anchorId="65207C4A" wp14:editId="24216160">
            <wp:extent cx="4912017" cy="1263650"/>
            <wp:effectExtent l="0" t="0" r="3175"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T - DSAS Logo.jpg"/>
                    <pic:cNvPicPr/>
                  </pic:nvPicPr>
                  <pic:blipFill>
                    <a:blip r:embed="rId8">
                      <a:extLst>
                        <a:ext uri="{28A0092B-C50C-407E-A947-70E740481C1C}">
                          <a14:useLocalDpi xmlns:a14="http://schemas.microsoft.com/office/drawing/2010/main" val="0"/>
                        </a:ext>
                      </a:extLst>
                    </a:blip>
                    <a:stretch>
                      <a:fillRect/>
                    </a:stretch>
                  </pic:blipFill>
                  <pic:spPr>
                    <a:xfrm>
                      <a:off x="0" y="0"/>
                      <a:ext cx="5000404" cy="1286388"/>
                    </a:xfrm>
                    <a:prstGeom prst="rect">
                      <a:avLst/>
                    </a:prstGeom>
                  </pic:spPr>
                </pic:pic>
              </a:graphicData>
            </a:graphic>
          </wp:inline>
        </w:drawing>
      </w:r>
    </w:p>
    <w:p w14:paraId="0663591E" w14:textId="53B7937C" w:rsidR="00F274A4" w:rsidRPr="007D64E3" w:rsidRDefault="00965F14" w:rsidP="002201EF">
      <w:pPr>
        <w:pStyle w:val="Title"/>
        <w:jc w:val="center"/>
      </w:pPr>
      <w:r w:rsidRPr="007D64E3">
        <w:t xml:space="preserve">JOINT </w:t>
      </w:r>
      <w:r w:rsidR="00F274A4" w:rsidRPr="007D64E3">
        <w:t>Accreditation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837"/>
        <w:gridCol w:w="4159"/>
      </w:tblGrid>
      <w:tr w:rsidR="00F62FCA" w:rsidRPr="007D64E3" w14:paraId="6C83A552" w14:textId="77777777" w:rsidTr="0091254D">
        <w:tc>
          <w:tcPr>
            <w:tcW w:w="4390" w:type="dxa"/>
            <w:tcBorders>
              <w:bottom w:val="single" w:sz="4" w:space="0" w:color="auto"/>
            </w:tcBorders>
          </w:tcPr>
          <w:p w14:paraId="2C5E8341" w14:textId="77777777" w:rsidR="00F62FCA" w:rsidRPr="007D64E3" w:rsidRDefault="00F62FCA" w:rsidP="0091254D"/>
        </w:tc>
        <w:tc>
          <w:tcPr>
            <w:tcW w:w="850" w:type="dxa"/>
            <w:vMerge w:val="restart"/>
            <w:vAlign w:val="center"/>
          </w:tcPr>
          <w:p w14:paraId="40DE26A9" w14:textId="492423E9" w:rsidR="00F62FCA" w:rsidRPr="007D64E3" w:rsidRDefault="00F62FCA" w:rsidP="0091254D">
            <w:pPr>
              <w:pStyle w:val="Title"/>
              <w:jc w:val="center"/>
              <w:rPr>
                <w:sz w:val="32"/>
                <w:szCs w:val="32"/>
              </w:rPr>
            </w:pPr>
            <w:r w:rsidRPr="007D64E3">
              <w:rPr>
                <w:sz w:val="32"/>
                <w:szCs w:val="32"/>
              </w:rPr>
              <w:t>for</w:t>
            </w:r>
          </w:p>
        </w:tc>
        <w:tc>
          <w:tcPr>
            <w:tcW w:w="4530" w:type="dxa"/>
            <w:tcBorders>
              <w:bottom w:val="single" w:sz="4" w:space="0" w:color="auto"/>
            </w:tcBorders>
          </w:tcPr>
          <w:p w14:paraId="257DF744" w14:textId="77777777" w:rsidR="00F62FCA" w:rsidRPr="007D64E3" w:rsidRDefault="00F62FCA" w:rsidP="0091254D"/>
        </w:tc>
      </w:tr>
      <w:tr w:rsidR="00F62FCA" w:rsidRPr="007D64E3" w14:paraId="1919C183" w14:textId="77777777" w:rsidTr="0091254D">
        <w:tc>
          <w:tcPr>
            <w:tcW w:w="4390" w:type="dxa"/>
            <w:tcBorders>
              <w:top w:val="single" w:sz="4" w:space="0" w:color="auto"/>
            </w:tcBorders>
          </w:tcPr>
          <w:p w14:paraId="116A2EC8" w14:textId="6EE970A3" w:rsidR="00F62FCA" w:rsidRPr="007D64E3" w:rsidRDefault="00F62FCA" w:rsidP="0091254D"/>
        </w:tc>
        <w:tc>
          <w:tcPr>
            <w:tcW w:w="850" w:type="dxa"/>
            <w:vMerge/>
          </w:tcPr>
          <w:p w14:paraId="31916907" w14:textId="77777777" w:rsidR="00F62FCA" w:rsidRPr="007D64E3" w:rsidRDefault="00F62FCA" w:rsidP="0091254D"/>
        </w:tc>
        <w:tc>
          <w:tcPr>
            <w:tcW w:w="4530" w:type="dxa"/>
            <w:tcBorders>
              <w:top w:val="single" w:sz="4" w:space="0" w:color="auto"/>
            </w:tcBorders>
          </w:tcPr>
          <w:p w14:paraId="3276F820" w14:textId="77777777" w:rsidR="00F62FCA" w:rsidRPr="007D64E3" w:rsidRDefault="00F62FCA" w:rsidP="0091254D"/>
        </w:tc>
      </w:tr>
    </w:tbl>
    <w:p w14:paraId="0C2188EC" w14:textId="77777777" w:rsidR="002201EF" w:rsidRPr="007D64E3" w:rsidRDefault="00965F14" w:rsidP="00F62FCA">
      <w:pPr>
        <w:pStyle w:val="Title"/>
        <w:jc w:val="center"/>
      </w:pPr>
      <w:r w:rsidRPr="007D64E3">
        <w:t>DIRECT SELLING</w:t>
      </w:r>
      <w:r w:rsidR="00F62FCA" w:rsidRPr="007D64E3">
        <w:t xml:space="preserve"> Businesses</w:t>
      </w:r>
    </w:p>
    <w:p w14:paraId="7D8E8066" w14:textId="77777777" w:rsidR="002201EF" w:rsidRPr="007D64E3" w:rsidRDefault="002201EF" w:rsidP="002201EF"/>
    <w:p w14:paraId="5EE0D1DF" w14:textId="77777777" w:rsidR="002201EF" w:rsidRPr="007D64E3" w:rsidRDefault="002201EF" w:rsidP="002201EF"/>
    <w:p w14:paraId="71E04BEC" w14:textId="77777777" w:rsidR="002201EF" w:rsidRPr="007D64E3" w:rsidRDefault="002201EF" w:rsidP="002201EF"/>
    <w:p w14:paraId="44CD9CDD" w14:textId="77777777" w:rsidR="002201EF" w:rsidRPr="007D64E3" w:rsidRDefault="002201EF" w:rsidP="002201EF"/>
    <w:p w14:paraId="1F079524" w14:textId="77777777" w:rsidR="002201EF" w:rsidRPr="007D64E3" w:rsidRDefault="002201EF" w:rsidP="002201EF"/>
    <w:p w14:paraId="00F14B2B" w14:textId="77777777" w:rsidR="002201EF" w:rsidRPr="007D64E3" w:rsidRDefault="002201EF" w:rsidP="002201EF"/>
    <w:p w14:paraId="43DD4FDE" w14:textId="77777777" w:rsidR="002201EF" w:rsidRPr="007D64E3" w:rsidRDefault="002201EF" w:rsidP="002201EF"/>
    <w:p w14:paraId="1C4DC7AD" w14:textId="77777777" w:rsidR="002201EF" w:rsidRPr="007D64E3" w:rsidRDefault="002201EF" w:rsidP="002201EF"/>
    <w:p w14:paraId="6EF1F67C" w14:textId="77777777" w:rsidR="002201EF" w:rsidRPr="007D64E3" w:rsidRDefault="002201EF" w:rsidP="002201EF"/>
    <w:p w14:paraId="5389ED8E" w14:textId="77777777" w:rsidR="002201EF" w:rsidRPr="007D64E3" w:rsidRDefault="002201EF" w:rsidP="002201EF"/>
    <w:p w14:paraId="6D6B39D3" w14:textId="77777777" w:rsidR="002201EF" w:rsidRPr="007D64E3" w:rsidRDefault="002201EF" w:rsidP="002201EF"/>
    <w:p w14:paraId="45963A4E" w14:textId="77777777" w:rsidR="0076187B" w:rsidRPr="007D64E3" w:rsidRDefault="0076187B" w:rsidP="002201EF"/>
    <w:p w14:paraId="2F47967B" w14:textId="77777777" w:rsidR="0076187B" w:rsidRPr="007D64E3" w:rsidRDefault="0076187B" w:rsidP="002201EF"/>
    <w:p w14:paraId="6864C5D9" w14:textId="77777777" w:rsidR="0076187B" w:rsidRPr="007D64E3" w:rsidRDefault="0076187B" w:rsidP="002201EF"/>
    <w:p w14:paraId="7D06F583" w14:textId="77777777" w:rsidR="00965F14" w:rsidRPr="007D64E3" w:rsidRDefault="00965F14" w:rsidP="002201EF"/>
    <w:p w14:paraId="0F05A112" w14:textId="77777777" w:rsidR="00965F14" w:rsidRPr="007D64E3" w:rsidRDefault="00965F14" w:rsidP="002201EF"/>
    <w:p w14:paraId="6600FA64" w14:textId="77777777" w:rsidR="00965F14" w:rsidRPr="007D64E3" w:rsidRDefault="00965F14" w:rsidP="002201EF"/>
    <w:p w14:paraId="4E92B9C6" w14:textId="77777777" w:rsidR="002201EF" w:rsidRPr="007D64E3" w:rsidRDefault="002201EF" w:rsidP="002201EF">
      <w:pPr>
        <w:pBdr>
          <w:bottom w:val="single" w:sz="6" w:space="1" w:color="auto"/>
        </w:pBdr>
      </w:pPr>
    </w:p>
    <w:p w14:paraId="6DEDCCE6" w14:textId="77777777" w:rsidR="0076187B" w:rsidRPr="007D64E3" w:rsidRDefault="0076187B" w:rsidP="0076187B"/>
    <w:p w14:paraId="56DA89F1" w14:textId="77777777" w:rsidR="002201EF" w:rsidRPr="007D64E3" w:rsidRDefault="00F274A4" w:rsidP="002201EF">
      <w:pPr>
        <w:pStyle w:val="Title"/>
        <w:jc w:val="center"/>
        <w:rPr>
          <w:spacing w:val="42"/>
          <w:sz w:val="56"/>
          <w:szCs w:val="56"/>
        </w:rPr>
      </w:pPr>
      <w:bookmarkStart w:id="0" w:name="_Toc397352923"/>
      <w:bookmarkStart w:id="1" w:name="_Toc402364172"/>
      <w:r w:rsidRPr="007D64E3">
        <w:rPr>
          <w:spacing w:val="42"/>
          <w:sz w:val="56"/>
          <w:szCs w:val="56"/>
        </w:rPr>
        <w:t>Information &amp; Application Kit</w:t>
      </w:r>
      <w:bookmarkEnd w:id="0"/>
      <w:bookmarkEnd w:id="1"/>
    </w:p>
    <w:p w14:paraId="18EABC18" w14:textId="77777777" w:rsidR="002201EF" w:rsidRPr="007D64E3" w:rsidRDefault="002201EF">
      <w:pPr>
        <w:spacing w:after="0" w:line="240" w:lineRule="auto"/>
      </w:pPr>
      <w:r w:rsidRPr="007D64E3">
        <w:br w:type="page"/>
      </w:r>
    </w:p>
    <w:bookmarkStart w:id="2" w:name="_Toc396470752" w:displacedByCustomXml="next"/>
    <w:sdt>
      <w:sdtPr>
        <w:rPr>
          <w:rFonts w:ascii="Calibri" w:hAnsi="Calibri"/>
          <w:b w:val="0"/>
          <w:color w:val="auto"/>
          <w:sz w:val="22"/>
          <w:szCs w:val="22"/>
        </w:rPr>
        <w:id w:val="-1978445967"/>
        <w:docPartObj>
          <w:docPartGallery w:val="Table of Contents"/>
          <w:docPartUnique/>
        </w:docPartObj>
      </w:sdtPr>
      <w:sdtEndPr>
        <w:rPr>
          <w:bCs/>
          <w:noProof/>
        </w:rPr>
      </w:sdtEndPr>
      <w:sdtContent>
        <w:p w14:paraId="003E9A86" w14:textId="77777777" w:rsidR="000310EF" w:rsidRPr="007D64E3" w:rsidRDefault="000310EF">
          <w:pPr>
            <w:pStyle w:val="TOCHeading"/>
          </w:pPr>
          <w:r w:rsidRPr="007D64E3">
            <w:t>Table of Contents</w:t>
          </w:r>
        </w:p>
        <w:p w14:paraId="7CBAA3D3" w14:textId="77777777" w:rsidR="00B16175" w:rsidRPr="007D64E3" w:rsidRDefault="00B16175" w:rsidP="00B16175"/>
        <w:p w14:paraId="705FE5A0" w14:textId="5A90A2F6" w:rsidR="00FF2D78" w:rsidRPr="007D64E3" w:rsidRDefault="000310EF">
          <w:pPr>
            <w:pStyle w:val="TOC1"/>
            <w:tabs>
              <w:tab w:val="right" w:leader="dot" w:pos="9016"/>
            </w:tabs>
            <w:rPr>
              <w:rFonts w:asciiTheme="minorHAnsi" w:eastAsiaTheme="minorEastAsia" w:hAnsiTheme="minorHAnsi" w:cstheme="minorBidi"/>
              <w:noProof/>
              <w:lang w:eastAsia="en-SG"/>
            </w:rPr>
          </w:pPr>
          <w:r w:rsidRPr="007D64E3">
            <w:fldChar w:fldCharType="begin"/>
          </w:r>
          <w:r w:rsidRPr="007D64E3">
            <w:instrText xml:space="preserve"> TOC \o "1-3" \h \z \u </w:instrText>
          </w:r>
          <w:r w:rsidRPr="007D64E3">
            <w:fldChar w:fldCharType="separate"/>
          </w:r>
          <w:hyperlink w:anchor="_Toc86839934" w:history="1">
            <w:r w:rsidR="00FF2D78" w:rsidRPr="007D64E3">
              <w:rPr>
                <w:rStyle w:val="Hyperlink"/>
                <w:noProof/>
              </w:rPr>
              <w:t>Introduction</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_Toc86839934 \h </w:instrText>
            </w:r>
            <w:r w:rsidR="00FF2D78" w:rsidRPr="007D64E3">
              <w:rPr>
                <w:noProof/>
                <w:webHidden/>
              </w:rPr>
            </w:r>
            <w:r w:rsidR="00FF2D78" w:rsidRPr="007D64E3">
              <w:rPr>
                <w:noProof/>
                <w:webHidden/>
              </w:rPr>
              <w:fldChar w:fldCharType="separate"/>
            </w:r>
            <w:r w:rsidR="002737E1">
              <w:rPr>
                <w:noProof/>
                <w:webHidden/>
              </w:rPr>
              <w:t>3</w:t>
            </w:r>
            <w:r w:rsidR="00FF2D78" w:rsidRPr="007D64E3">
              <w:rPr>
                <w:noProof/>
                <w:webHidden/>
              </w:rPr>
              <w:fldChar w:fldCharType="end"/>
            </w:r>
          </w:hyperlink>
        </w:p>
        <w:p w14:paraId="29F92470" w14:textId="68161AA3" w:rsidR="00FF2D78" w:rsidRPr="007D64E3" w:rsidRDefault="002737E1">
          <w:pPr>
            <w:pStyle w:val="TOC1"/>
            <w:tabs>
              <w:tab w:val="right" w:leader="dot" w:pos="9016"/>
            </w:tabs>
            <w:rPr>
              <w:rFonts w:asciiTheme="minorHAnsi" w:eastAsiaTheme="minorEastAsia" w:hAnsiTheme="minorHAnsi" w:cstheme="minorBidi"/>
              <w:noProof/>
              <w:lang w:eastAsia="en-SG"/>
            </w:rPr>
          </w:pPr>
          <w:hyperlink w:anchor="_Toc86839935" w:history="1">
            <w:r w:rsidR="00FF2D78" w:rsidRPr="007D64E3">
              <w:rPr>
                <w:rStyle w:val="Hyperlink"/>
                <w:noProof/>
              </w:rPr>
              <w:t>CaseTrust Application Stages</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_Toc86839935 \h </w:instrText>
            </w:r>
            <w:r w:rsidR="00FF2D78" w:rsidRPr="007D64E3">
              <w:rPr>
                <w:noProof/>
                <w:webHidden/>
              </w:rPr>
            </w:r>
            <w:r w:rsidR="00FF2D78" w:rsidRPr="007D64E3">
              <w:rPr>
                <w:noProof/>
                <w:webHidden/>
              </w:rPr>
              <w:fldChar w:fldCharType="separate"/>
            </w:r>
            <w:r>
              <w:rPr>
                <w:noProof/>
                <w:webHidden/>
              </w:rPr>
              <w:t>5</w:t>
            </w:r>
            <w:r w:rsidR="00FF2D78" w:rsidRPr="007D64E3">
              <w:rPr>
                <w:noProof/>
                <w:webHidden/>
              </w:rPr>
              <w:fldChar w:fldCharType="end"/>
            </w:r>
          </w:hyperlink>
        </w:p>
        <w:p w14:paraId="55F79329" w14:textId="734B01C0" w:rsidR="00FF2D78" w:rsidRPr="007D64E3" w:rsidRDefault="002737E1">
          <w:pPr>
            <w:pStyle w:val="TOC1"/>
            <w:tabs>
              <w:tab w:val="right" w:leader="dot" w:pos="9016"/>
            </w:tabs>
            <w:rPr>
              <w:rFonts w:asciiTheme="minorHAnsi" w:eastAsiaTheme="minorEastAsia" w:hAnsiTheme="minorHAnsi" w:cstheme="minorBidi"/>
              <w:noProof/>
              <w:lang w:eastAsia="en-SG"/>
            </w:rPr>
          </w:pPr>
          <w:hyperlink w:anchor="_Toc86839936" w:history="1">
            <w:r w:rsidR="00FF2D78" w:rsidRPr="007D64E3">
              <w:rPr>
                <w:rStyle w:val="Hyperlink"/>
                <w:noProof/>
              </w:rPr>
              <w:t>CaseTrust Assessment Stages</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_Toc86839936 \h </w:instrText>
            </w:r>
            <w:r w:rsidR="00FF2D78" w:rsidRPr="007D64E3">
              <w:rPr>
                <w:noProof/>
                <w:webHidden/>
              </w:rPr>
            </w:r>
            <w:r w:rsidR="00FF2D78" w:rsidRPr="007D64E3">
              <w:rPr>
                <w:noProof/>
                <w:webHidden/>
              </w:rPr>
              <w:fldChar w:fldCharType="separate"/>
            </w:r>
            <w:r>
              <w:rPr>
                <w:noProof/>
                <w:webHidden/>
              </w:rPr>
              <w:t>6</w:t>
            </w:r>
            <w:r w:rsidR="00FF2D78" w:rsidRPr="007D64E3">
              <w:rPr>
                <w:noProof/>
                <w:webHidden/>
              </w:rPr>
              <w:fldChar w:fldCharType="end"/>
            </w:r>
          </w:hyperlink>
        </w:p>
        <w:p w14:paraId="15D567C2" w14:textId="519E77FD" w:rsidR="00FF2D78" w:rsidRPr="007D64E3" w:rsidRDefault="002737E1">
          <w:pPr>
            <w:pStyle w:val="TOC1"/>
            <w:tabs>
              <w:tab w:val="right" w:leader="dot" w:pos="9016"/>
            </w:tabs>
            <w:rPr>
              <w:rFonts w:asciiTheme="minorHAnsi" w:eastAsiaTheme="minorEastAsia" w:hAnsiTheme="minorHAnsi" w:cstheme="minorBidi"/>
              <w:noProof/>
              <w:lang w:eastAsia="en-SG"/>
            </w:rPr>
          </w:pPr>
          <w:hyperlink w:anchor="_Toc86839937" w:history="1">
            <w:r w:rsidR="00FF2D78" w:rsidRPr="007D64E3">
              <w:rPr>
                <w:rStyle w:val="Hyperlink"/>
                <w:noProof/>
              </w:rPr>
              <w:t>CaseTrust Criteria for Direct Selling Businesses</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_Toc86839937 \h </w:instrText>
            </w:r>
            <w:r w:rsidR="00FF2D78" w:rsidRPr="007D64E3">
              <w:rPr>
                <w:noProof/>
                <w:webHidden/>
              </w:rPr>
            </w:r>
            <w:r w:rsidR="00FF2D78" w:rsidRPr="007D64E3">
              <w:rPr>
                <w:noProof/>
                <w:webHidden/>
              </w:rPr>
              <w:fldChar w:fldCharType="separate"/>
            </w:r>
            <w:r>
              <w:rPr>
                <w:noProof/>
                <w:webHidden/>
              </w:rPr>
              <w:t>7</w:t>
            </w:r>
            <w:r w:rsidR="00FF2D78" w:rsidRPr="007D64E3">
              <w:rPr>
                <w:noProof/>
                <w:webHidden/>
              </w:rPr>
              <w:fldChar w:fldCharType="end"/>
            </w:r>
          </w:hyperlink>
        </w:p>
        <w:p w14:paraId="36FA4B7A" w14:textId="64CC9B26" w:rsidR="00FF2D78" w:rsidRPr="007D64E3" w:rsidRDefault="002737E1">
          <w:pPr>
            <w:pStyle w:val="TOC2"/>
            <w:tabs>
              <w:tab w:val="right" w:leader="dot" w:pos="9016"/>
            </w:tabs>
            <w:rPr>
              <w:rFonts w:asciiTheme="minorHAnsi" w:eastAsiaTheme="minorEastAsia" w:hAnsiTheme="minorHAnsi" w:cstheme="minorBidi"/>
              <w:noProof/>
              <w:lang w:eastAsia="en-SG"/>
            </w:rPr>
          </w:pPr>
          <w:hyperlink w:anchor="_Toc86839938" w:history="1">
            <w:r w:rsidR="00FF2D78" w:rsidRPr="007D64E3">
              <w:rPr>
                <w:rStyle w:val="Hyperlink"/>
                <w:b/>
                <w:noProof/>
              </w:rPr>
              <w:t>Policies</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_Toc86839938 \h </w:instrText>
            </w:r>
            <w:r w:rsidR="00FF2D78" w:rsidRPr="007D64E3">
              <w:rPr>
                <w:noProof/>
                <w:webHidden/>
              </w:rPr>
            </w:r>
            <w:r w:rsidR="00FF2D78" w:rsidRPr="007D64E3">
              <w:rPr>
                <w:noProof/>
                <w:webHidden/>
              </w:rPr>
              <w:fldChar w:fldCharType="separate"/>
            </w:r>
            <w:r>
              <w:rPr>
                <w:noProof/>
                <w:webHidden/>
              </w:rPr>
              <w:t>7</w:t>
            </w:r>
            <w:r w:rsidR="00FF2D78" w:rsidRPr="007D64E3">
              <w:rPr>
                <w:noProof/>
                <w:webHidden/>
              </w:rPr>
              <w:fldChar w:fldCharType="end"/>
            </w:r>
          </w:hyperlink>
        </w:p>
        <w:p w14:paraId="3B2E6488" w14:textId="0C983B16" w:rsidR="00FF2D78" w:rsidRPr="007D64E3" w:rsidRDefault="002737E1">
          <w:pPr>
            <w:pStyle w:val="TOC2"/>
            <w:tabs>
              <w:tab w:val="right" w:leader="dot" w:pos="9016"/>
            </w:tabs>
            <w:rPr>
              <w:rFonts w:asciiTheme="minorHAnsi" w:eastAsiaTheme="minorEastAsia" w:hAnsiTheme="minorHAnsi" w:cstheme="minorBidi"/>
              <w:noProof/>
              <w:lang w:eastAsia="en-SG"/>
            </w:rPr>
          </w:pPr>
          <w:hyperlink w:anchor="_Toc86839939" w:history="1">
            <w:r w:rsidR="00FF2D78" w:rsidRPr="007D64E3">
              <w:rPr>
                <w:rStyle w:val="Hyperlink"/>
                <w:b/>
                <w:noProof/>
              </w:rPr>
              <w:t>Communication</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_Toc86839939 \h </w:instrText>
            </w:r>
            <w:r w:rsidR="00FF2D78" w:rsidRPr="007D64E3">
              <w:rPr>
                <w:noProof/>
                <w:webHidden/>
              </w:rPr>
            </w:r>
            <w:r w:rsidR="00FF2D78" w:rsidRPr="007D64E3">
              <w:rPr>
                <w:noProof/>
                <w:webHidden/>
              </w:rPr>
              <w:fldChar w:fldCharType="separate"/>
            </w:r>
            <w:r>
              <w:rPr>
                <w:noProof/>
                <w:webHidden/>
              </w:rPr>
              <w:t>8</w:t>
            </w:r>
            <w:r w:rsidR="00FF2D78" w:rsidRPr="007D64E3">
              <w:rPr>
                <w:noProof/>
                <w:webHidden/>
              </w:rPr>
              <w:fldChar w:fldCharType="end"/>
            </w:r>
          </w:hyperlink>
        </w:p>
        <w:p w14:paraId="7DD38DBE" w14:textId="1DA10EF7" w:rsidR="00FF2D78" w:rsidRPr="007D64E3" w:rsidRDefault="002737E1">
          <w:pPr>
            <w:pStyle w:val="TOC2"/>
            <w:tabs>
              <w:tab w:val="right" w:leader="dot" w:pos="9016"/>
            </w:tabs>
            <w:rPr>
              <w:rFonts w:asciiTheme="minorHAnsi" w:eastAsiaTheme="minorEastAsia" w:hAnsiTheme="minorHAnsi" w:cstheme="minorBidi"/>
              <w:noProof/>
              <w:lang w:eastAsia="en-SG"/>
            </w:rPr>
          </w:pPr>
          <w:hyperlink w:anchor="_Toc86839940" w:history="1">
            <w:r w:rsidR="00FF2D78" w:rsidRPr="007D64E3">
              <w:rPr>
                <w:rStyle w:val="Hyperlink"/>
                <w:b/>
                <w:noProof/>
              </w:rPr>
              <w:t>Practices &amp; Systems</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_Toc86839940 \h </w:instrText>
            </w:r>
            <w:r w:rsidR="00FF2D78" w:rsidRPr="007D64E3">
              <w:rPr>
                <w:noProof/>
                <w:webHidden/>
              </w:rPr>
            </w:r>
            <w:r w:rsidR="00FF2D78" w:rsidRPr="007D64E3">
              <w:rPr>
                <w:noProof/>
                <w:webHidden/>
              </w:rPr>
              <w:fldChar w:fldCharType="separate"/>
            </w:r>
            <w:r>
              <w:rPr>
                <w:noProof/>
                <w:webHidden/>
              </w:rPr>
              <w:t>9</w:t>
            </w:r>
            <w:r w:rsidR="00FF2D78" w:rsidRPr="007D64E3">
              <w:rPr>
                <w:noProof/>
                <w:webHidden/>
              </w:rPr>
              <w:fldChar w:fldCharType="end"/>
            </w:r>
          </w:hyperlink>
        </w:p>
        <w:p w14:paraId="37F1B825" w14:textId="7ACD53C6" w:rsidR="00FF2D78" w:rsidRPr="007D64E3" w:rsidRDefault="002737E1">
          <w:pPr>
            <w:pStyle w:val="TOC2"/>
            <w:tabs>
              <w:tab w:val="right" w:leader="dot" w:pos="9016"/>
            </w:tabs>
            <w:rPr>
              <w:rFonts w:asciiTheme="minorHAnsi" w:eastAsiaTheme="minorEastAsia" w:hAnsiTheme="minorHAnsi" w:cstheme="minorBidi"/>
              <w:noProof/>
              <w:lang w:eastAsia="en-SG"/>
            </w:rPr>
          </w:pPr>
          <w:hyperlink w:anchor="_Toc86839941" w:history="1">
            <w:r w:rsidR="00FF2D78" w:rsidRPr="007D64E3">
              <w:rPr>
                <w:rStyle w:val="Hyperlink"/>
                <w:b/>
                <w:noProof/>
              </w:rPr>
              <w:t>Personnel</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_Toc86839941 \h </w:instrText>
            </w:r>
            <w:r w:rsidR="00FF2D78" w:rsidRPr="007D64E3">
              <w:rPr>
                <w:noProof/>
                <w:webHidden/>
              </w:rPr>
            </w:r>
            <w:r w:rsidR="00FF2D78" w:rsidRPr="007D64E3">
              <w:rPr>
                <w:noProof/>
                <w:webHidden/>
              </w:rPr>
              <w:fldChar w:fldCharType="separate"/>
            </w:r>
            <w:r>
              <w:rPr>
                <w:noProof/>
                <w:webHidden/>
              </w:rPr>
              <w:t>10</w:t>
            </w:r>
            <w:r w:rsidR="00FF2D78" w:rsidRPr="007D64E3">
              <w:rPr>
                <w:noProof/>
                <w:webHidden/>
              </w:rPr>
              <w:fldChar w:fldCharType="end"/>
            </w:r>
          </w:hyperlink>
        </w:p>
        <w:p w14:paraId="4F3242AD" w14:textId="3EDC6269" w:rsidR="00FF2D78" w:rsidRPr="007D64E3" w:rsidRDefault="002737E1">
          <w:pPr>
            <w:pStyle w:val="TOC1"/>
            <w:tabs>
              <w:tab w:val="right" w:leader="dot" w:pos="9016"/>
            </w:tabs>
            <w:rPr>
              <w:rFonts w:asciiTheme="minorHAnsi" w:eastAsiaTheme="minorEastAsia" w:hAnsiTheme="minorHAnsi" w:cstheme="minorBidi"/>
              <w:noProof/>
              <w:lang w:eastAsia="en-SG"/>
            </w:rPr>
          </w:pPr>
          <w:hyperlink w:anchor="_Toc86839942" w:history="1">
            <w:r w:rsidR="00FF2D78" w:rsidRPr="007D64E3">
              <w:rPr>
                <w:rStyle w:val="Hyperlink"/>
                <w:noProof/>
              </w:rPr>
              <w:t>Fee Structure</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_Toc86839942 \h </w:instrText>
            </w:r>
            <w:r w:rsidR="00FF2D78" w:rsidRPr="007D64E3">
              <w:rPr>
                <w:noProof/>
                <w:webHidden/>
              </w:rPr>
            </w:r>
            <w:r w:rsidR="00FF2D78" w:rsidRPr="007D64E3">
              <w:rPr>
                <w:noProof/>
                <w:webHidden/>
              </w:rPr>
              <w:fldChar w:fldCharType="separate"/>
            </w:r>
            <w:r>
              <w:rPr>
                <w:noProof/>
                <w:webHidden/>
              </w:rPr>
              <w:t>10</w:t>
            </w:r>
            <w:r w:rsidR="00FF2D78" w:rsidRPr="007D64E3">
              <w:rPr>
                <w:noProof/>
                <w:webHidden/>
              </w:rPr>
              <w:fldChar w:fldCharType="end"/>
            </w:r>
          </w:hyperlink>
        </w:p>
        <w:p w14:paraId="5634BB84" w14:textId="5F38522D" w:rsidR="00FF2D78" w:rsidRPr="007D64E3" w:rsidRDefault="002737E1">
          <w:pPr>
            <w:pStyle w:val="TOC1"/>
            <w:tabs>
              <w:tab w:val="right" w:leader="dot" w:pos="9016"/>
            </w:tabs>
            <w:rPr>
              <w:rFonts w:asciiTheme="minorHAnsi" w:eastAsiaTheme="minorEastAsia" w:hAnsiTheme="minorHAnsi" w:cstheme="minorBidi"/>
              <w:noProof/>
              <w:lang w:eastAsia="en-SG"/>
            </w:rPr>
          </w:pPr>
          <w:hyperlink w:anchor="_Toc86839943" w:history="1">
            <w:r w:rsidR="00FF2D78" w:rsidRPr="007D64E3">
              <w:rPr>
                <w:rStyle w:val="Hyperlink"/>
                <w:noProof/>
              </w:rPr>
              <w:t>Important Note</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_Toc86839943 \h </w:instrText>
            </w:r>
            <w:r w:rsidR="00FF2D78" w:rsidRPr="007D64E3">
              <w:rPr>
                <w:noProof/>
                <w:webHidden/>
              </w:rPr>
            </w:r>
            <w:r w:rsidR="00FF2D78" w:rsidRPr="007D64E3">
              <w:rPr>
                <w:noProof/>
                <w:webHidden/>
              </w:rPr>
              <w:fldChar w:fldCharType="separate"/>
            </w:r>
            <w:r>
              <w:rPr>
                <w:noProof/>
                <w:webHidden/>
              </w:rPr>
              <w:t>11</w:t>
            </w:r>
            <w:r w:rsidR="00FF2D78" w:rsidRPr="007D64E3">
              <w:rPr>
                <w:noProof/>
                <w:webHidden/>
              </w:rPr>
              <w:fldChar w:fldCharType="end"/>
            </w:r>
          </w:hyperlink>
        </w:p>
        <w:p w14:paraId="400A9A88" w14:textId="6102EBE8" w:rsidR="00FF2D78" w:rsidRPr="007D64E3" w:rsidRDefault="002737E1">
          <w:pPr>
            <w:pStyle w:val="TOC1"/>
            <w:tabs>
              <w:tab w:val="right" w:leader="dot" w:pos="9016"/>
            </w:tabs>
            <w:rPr>
              <w:rFonts w:asciiTheme="minorHAnsi" w:eastAsiaTheme="minorEastAsia" w:hAnsiTheme="minorHAnsi" w:cstheme="minorBidi"/>
              <w:noProof/>
              <w:lang w:eastAsia="en-SG"/>
            </w:rPr>
          </w:pPr>
          <w:hyperlink w:anchor="_Toc86839944" w:history="1">
            <w:r w:rsidR="00FF2D78" w:rsidRPr="007D64E3">
              <w:rPr>
                <w:rStyle w:val="Hyperlink"/>
                <w:noProof/>
              </w:rPr>
              <w:t>Application Terms and Conditions</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_Toc86839944 \h </w:instrText>
            </w:r>
            <w:r w:rsidR="00FF2D78" w:rsidRPr="007D64E3">
              <w:rPr>
                <w:noProof/>
                <w:webHidden/>
              </w:rPr>
            </w:r>
            <w:r w:rsidR="00FF2D78" w:rsidRPr="007D64E3">
              <w:rPr>
                <w:noProof/>
                <w:webHidden/>
              </w:rPr>
              <w:fldChar w:fldCharType="separate"/>
            </w:r>
            <w:r>
              <w:rPr>
                <w:noProof/>
                <w:webHidden/>
              </w:rPr>
              <w:t>12</w:t>
            </w:r>
            <w:r w:rsidR="00FF2D78" w:rsidRPr="007D64E3">
              <w:rPr>
                <w:noProof/>
                <w:webHidden/>
              </w:rPr>
              <w:fldChar w:fldCharType="end"/>
            </w:r>
          </w:hyperlink>
        </w:p>
        <w:p w14:paraId="71D73C9A" w14:textId="38A35182" w:rsidR="00FF2D78" w:rsidRPr="007D64E3" w:rsidRDefault="002737E1">
          <w:pPr>
            <w:pStyle w:val="TOC3"/>
            <w:tabs>
              <w:tab w:val="right" w:leader="dot" w:pos="9016"/>
            </w:tabs>
            <w:rPr>
              <w:rFonts w:asciiTheme="minorHAnsi" w:eastAsiaTheme="minorEastAsia" w:hAnsiTheme="minorHAnsi" w:cstheme="minorBidi"/>
              <w:noProof/>
              <w:lang w:eastAsia="en-SG"/>
            </w:rPr>
          </w:pPr>
          <w:hyperlink w:anchor="_Toc86839945" w:history="1">
            <w:r w:rsidR="00FF2D78" w:rsidRPr="007D64E3">
              <w:rPr>
                <w:rStyle w:val="Hyperlink"/>
                <w:noProof/>
              </w:rPr>
              <w:t>Application</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_Toc86839945 \h </w:instrText>
            </w:r>
            <w:r w:rsidR="00FF2D78" w:rsidRPr="007D64E3">
              <w:rPr>
                <w:noProof/>
                <w:webHidden/>
              </w:rPr>
            </w:r>
            <w:r w:rsidR="00FF2D78" w:rsidRPr="007D64E3">
              <w:rPr>
                <w:noProof/>
                <w:webHidden/>
              </w:rPr>
              <w:fldChar w:fldCharType="separate"/>
            </w:r>
            <w:r>
              <w:rPr>
                <w:noProof/>
                <w:webHidden/>
              </w:rPr>
              <w:t>12</w:t>
            </w:r>
            <w:r w:rsidR="00FF2D78" w:rsidRPr="007D64E3">
              <w:rPr>
                <w:noProof/>
                <w:webHidden/>
              </w:rPr>
              <w:fldChar w:fldCharType="end"/>
            </w:r>
          </w:hyperlink>
        </w:p>
        <w:p w14:paraId="693CE10B" w14:textId="3923DE00" w:rsidR="00FF2D78" w:rsidRPr="007D64E3" w:rsidRDefault="002737E1">
          <w:pPr>
            <w:pStyle w:val="TOC3"/>
            <w:tabs>
              <w:tab w:val="right" w:leader="dot" w:pos="9016"/>
            </w:tabs>
            <w:rPr>
              <w:rFonts w:asciiTheme="minorHAnsi" w:eastAsiaTheme="minorEastAsia" w:hAnsiTheme="minorHAnsi" w:cstheme="minorBidi"/>
              <w:noProof/>
              <w:lang w:eastAsia="en-SG"/>
            </w:rPr>
          </w:pPr>
          <w:hyperlink w:anchor="_Toc86839946" w:history="1">
            <w:r w:rsidR="00FF2D78" w:rsidRPr="007D64E3">
              <w:rPr>
                <w:rStyle w:val="Hyperlink"/>
                <w:noProof/>
              </w:rPr>
              <w:t>Accreditation Details</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_Toc86839946 \h </w:instrText>
            </w:r>
            <w:r w:rsidR="00FF2D78" w:rsidRPr="007D64E3">
              <w:rPr>
                <w:noProof/>
                <w:webHidden/>
              </w:rPr>
            </w:r>
            <w:r w:rsidR="00FF2D78" w:rsidRPr="007D64E3">
              <w:rPr>
                <w:noProof/>
                <w:webHidden/>
              </w:rPr>
              <w:fldChar w:fldCharType="separate"/>
            </w:r>
            <w:r>
              <w:rPr>
                <w:noProof/>
                <w:webHidden/>
              </w:rPr>
              <w:t>13</w:t>
            </w:r>
            <w:r w:rsidR="00FF2D78" w:rsidRPr="007D64E3">
              <w:rPr>
                <w:noProof/>
                <w:webHidden/>
              </w:rPr>
              <w:fldChar w:fldCharType="end"/>
            </w:r>
          </w:hyperlink>
        </w:p>
        <w:p w14:paraId="5F9261FF" w14:textId="4F45C1FC" w:rsidR="00FF2D78" w:rsidRPr="007D64E3" w:rsidRDefault="002737E1">
          <w:pPr>
            <w:pStyle w:val="TOC3"/>
            <w:tabs>
              <w:tab w:val="right" w:leader="dot" w:pos="9016"/>
            </w:tabs>
            <w:rPr>
              <w:rFonts w:asciiTheme="minorHAnsi" w:eastAsiaTheme="minorEastAsia" w:hAnsiTheme="minorHAnsi" w:cstheme="minorBidi"/>
              <w:noProof/>
              <w:lang w:eastAsia="en-SG"/>
            </w:rPr>
          </w:pPr>
          <w:hyperlink w:anchor="_Toc86839947" w:history="1">
            <w:r w:rsidR="00FF2D78" w:rsidRPr="007D64E3">
              <w:rPr>
                <w:rStyle w:val="Hyperlink"/>
                <w:noProof/>
              </w:rPr>
              <w:t>Standards</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_Toc86839947 \h </w:instrText>
            </w:r>
            <w:r w:rsidR="00FF2D78" w:rsidRPr="007D64E3">
              <w:rPr>
                <w:noProof/>
                <w:webHidden/>
              </w:rPr>
            </w:r>
            <w:r w:rsidR="00FF2D78" w:rsidRPr="007D64E3">
              <w:rPr>
                <w:noProof/>
                <w:webHidden/>
              </w:rPr>
              <w:fldChar w:fldCharType="separate"/>
            </w:r>
            <w:r>
              <w:rPr>
                <w:noProof/>
                <w:webHidden/>
              </w:rPr>
              <w:t>13</w:t>
            </w:r>
            <w:r w:rsidR="00FF2D78" w:rsidRPr="007D64E3">
              <w:rPr>
                <w:noProof/>
                <w:webHidden/>
              </w:rPr>
              <w:fldChar w:fldCharType="end"/>
            </w:r>
          </w:hyperlink>
        </w:p>
        <w:p w14:paraId="0DC66F46" w14:textId="3F89518C" w:rsidR="00FF2D78" w:rsidRPr="007D64E3" w:rsidRDefault="002737E1">
          <w:pPr>
            <w:pStyle w:val="TOC3"/>
            <w:tabs>
              <w:tab w:val="right" w:leader="dot" w:pos="9016"/>
            </w:tabs>
            <w:rPr>
              <w:rFonts w:asciiTheme="minorHAnsi" w:eastAsiaTheme="minorEastAsia" w:hAnsiTheme="minorHAnsi" w:cstheme="minorBidi"/>
              <w:noProof/>
              <w:lang w:eastAsia="en-SG"/>
            </w:rPr>
          </w:pPr>
          <w:hyperlink w:anchor="_Toc86839948" w:history="1">
            <w:r w:rsidR="00FF2D78" w:rsidRPr="007D64E3">
              <w:rPr>
                <w:rStyle w:val="Hyperlink"/>
                <w:noProof/>
              </w:rPr>
              <w:t>Conditions Precedent</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_Toc86839948 \h </w:instrText>
            </w:r>
            <w:r w:rsidR="00FF2D78" w:rsidRPr="007D64E3">
              <w:rPr>
                <w:noProof/>
                <w:webHidden/>
              </w:rPr>
            </w:r>
            <w:r w:rsidR="00FF2D78" w:rsidRPr="007D64E3">
              <w:rPr>
                <w:noProof/>
                <w:webHidden/>
              </w:rPr>
              <w:fldChar w:fldCharType="separate"/>
            </w:r>
            <w:r>
              <w:rPr>
                <w:noProof/>
                <w:webHidden/>
              </w:rPr>
              <w:t>13</w:t>
            </w:r>
            <w:r w:rsidR="00FF2D78" w:rsidRPr="007D64E3">
              <w:rPr>
                <w:noProof/>
                <w:webHidden/>
              </w:rPr>
              <w:fldChar w:fldCharType="end"/>
            </w:r>
          </w:hyperlink>
        </w:p>
        <w:p w14:paraId="10A778AB" w14:textId="2CBB5665" w:rsidR="00FF2D78" w:rsidRPr="007D64E3" w:rsidRDefault="002737E1">
          <w:pPr>
            <w:pStyle w:val="TOC3"/>
            <w:tabs>
              <w:tab w:val="right" w:leader="dot" w:pos="9016"/>
            </w:tabs>
            <w:rPr>
              <w:rFonts w:asciiTheme="minorHAnsi" w:eastAsiaTheme="minorEastAsia" w:hAnsiTheme="minorHAnsi" w:cstheme="minorBidi"/>
              <w:noProof/>
              <w:lang w:eastAsia="en-SG"/>
            </w:rPr>
          </w:pPr>
          <w:hyperlink w:anchor="_Toc86839949" w:history="1">
            <w:r w:rsidR="00FF2D78" w:rsidRPr="007D64E3">
              <w:rPr>
                <w:rStyle w:val="Hyperlink"/>
                <w:noProof/>
              </w:rPr>
              <w:t>Audit/Investigation</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_Toc86839949 \h </w:instrText>
            </w:r>
            <w:r w:rsidR="00FF2D78" w:rsidRPr="007D64E3">
              <w:rPr>
                <w:noProof/>
                <w:webHidden/>
              </w:rPr>
            </w:r>
            <w:r w:rsidR="00FF2D78" w:rsidRPr="007D64E3">
              <w:rPr>
                <w:noProof/>
                <w:webHidden/>
              </w:rPr>
              <w:fldChar w:fldCharType="separate"/>
            </w:r>
            <w:r>
              <w:rPr>
                <w:noProof/>
                <w:webHidden/>
              </w:rPr>
              <w:t>14</w:t>
            </w:r>
            <w:r w:rsidR="00FF2D78" w:rsidRPr="007D64E3">
              <w:rPr>
                <w:noProof/>
                <w:webHidden/>
              </w:rPr>
              <w:fldChar w:fldCharType="end"/>
            </w:r>
          </w:hyperlink>
        </w:p>
        <w:p w14:paraId="03CD005B" w14:textId="2E8B3BA8" w:rsidR="00FF2D78" w:rsidRPr="007D64E3" w:rsidRDefault="002737E1">
          <w:pPr>
            <w:pStyle w:val="TOC3"/>
            <w:tabs>
              <w:tab w:val="right" w:leader="dot" w:pos="9016"/>
            </w:tabs>
            <w:rPr>
              <w:rFonts w:asciiTheme="minorHAnsi" w:eastAsiaTheme="minorEastAsia" w:hAnsiTheme="minorHAnsi" w:cstheme="minorBidi"/>
              <w:noProof/>
              <w:lang w:eastAsia="en-SG"/>
            </w:rPr>
          </w:pPr>
          <w:hyperlink w:anchor="_Toc86839950" w:history="1">
            <w:r w:rsidR="00FF2D78" w:rsidRPr="007D64E3">
              <w:rPr>
                <w:rStyle w:val="Hyperlink"/>
                <w:noProof/>
              </w:rPr>
              <w:t>Termination</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_Toc86839950 \h </w:instrText>
            </w:r>
            <w:r w:rsidR="00FF2D78" w:rsidRPr="007D64E3">
              <w:rPr>
                <w:noProof/>
                <w:webHidden/>
              </w:rPr>
            </w:r>
            <w:r w:rsidR="00FF2D78" w:rsidRPr="007D64E3">
              <w:rPr>
                <w:noProof/>
                <w:webHidden/>
              </w:rPr>
              <w:fldChar w:fldCharType="separate"/>
            </w:r>
            <w:r>
              <w:rPr>
                <w:noProof/>
                <w:webHidden/>
              </w:rPr>
              <w:t>14</w:t>
            </w:r>
            <w:r w:rsidR="00FF2D78" w:rsidRPr="007D64E3">
              <w:rPr>
                <w:noProof/>
                <w:webHidden/>
              </w:rPr>
              <w:fldChar w:fldCharType="end"/>
            </w:r>
          </w:hyperlink>
        </w:p>
        <w:p w14:paraId="6A935A6E" w14:textId="73DA6AB0" w:rsidR="00FF2D78" w:rsidRPr="007D64E3" w:rsidRDefault="002737E1">
          <w:pPr>
            <w:pStyle w:val="TOC1"/>
            <w:tabs>
              <w:tab w:val="right" w:leader="dot" w:pos="9016"/>
            </w:tabs>
            <w:rPr>
              <w:rFonts w:asciiTheme="minorHAnsi" w:eastAsiaTheme="minorEastAsia" w:hAnsiTheme="minorHAnsi" w:cstheme="minorBidi"/>
              <w:noProof/>
              <w:lang w:eastAsia="en-SG"/>
            </w:rPr>
          </w:pPr>
          <w:hyperlink w:anchor="_Toc86839951" w:history="1">
            <w:r w:rsidR="00FF2D78" w:rsidRPr="007D64E3">
              <w:rPr>
                <w:rStyle w:val="Hyperlink"/>
                <w:noProof/>
              </w:rPr>
              <w:t>Application Form</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_Toc86839951 \h </w:instrText>
            </w:r>
            <w:r w:rsidR="00FF2D78" w:rsidRPr="007D64E3">
              <w:rPr>
                <w:noProof/>
                <w:webHidden/>
              </w:rPr>
            </w:r>
            <w:r w:rsidR="00FF2D78" w:rsidRPr="007D64E3">
              <w:rPr>
                <w:noProof/>
                <w:webHidden/>
              </w:rPr>
              <w:fldChar w:fldCharType="separate"/>
            </w:r>
            <w:r>
              <w:rPr>
                <w:noProof/>
                <w:webHidden/>
              </w:rPr>
              <w:t>15</w:t>
            </w:r>
            <w:r w:rsidR="00FF2D78" w:rsidRPr="007D64E3">
              <w:rPr>
                <w:noProof/>
                <w:webHidden/>
              </w:rPr>
              <w:fldChar w:fldCharType="end"/>
            </w:r>
          </w:hyperlink>
        </w:p>
        <w:p w14:paraId="352B300E" w14:textId="36576FD4" w:rsidR="000310EF" w:rsidRPr="007D64E3" w:rsidRDefault="000310EF" w:rsidP="00490903">
          <w:pPr>
            <w:pStyle w:val="TOC1"/>
            <w:tabs>
              <w:tab w:val="right" w:leader="dot" w:pos="9016"/>
            </w:tabs>
            <w:rPr>
              <w:rFonts w:asciiTheme="minorHAnsi" w:eastAsiaTheme="minorEastAsia" w:hAnsiTheme="minorHAnsi" w:cstheme="minorBidi"/>
              <w:noProof/>
              <w:lang w:eastAsia="en-SG"/>
            </w:rPr>
          </w:pPr>
          <w:r w:rsidRPr="007D64E3">
            <w:rPr>
              <w:b/>
              <w:bCs/>
              <w:noProof/>
            </w:rPr>
            <w:fldChar w:fldCharType="end"/>
          </w:r>
          <w:hyperlink w:anchor="_Toc86839951" w:history="1">
            <w:r w:rsidR="00FF2D78" w:rsidRPr="007D64E3">
              <w:rPr>
                <w:rStyle w:val="Hyperlink"/>
                <w:noProof/>
                <w:color w:val="auto"/>
                <w:u w:val="none"/>
              </w:rPr>
              <w:t>CaseTrust Application Submission Checklist</w:t>
            </w:r>
            <w:r w:rsidR="00FF2D78" w:rsidRPr="007D64E3">
              <w:rPr>
                <w:noProof/>
                <w:webHidden/>
              </w:rPr>
              <w:tab/>
            </w:r>
            <w:r w:rsidR="00FF2D78" w:rsidRPr="007D64E3">
              <w:rPr>
                <w:noProof/>
                <w:webHidden/>
              </w:rPr>
              <w:fldChar w:fldCharType="begin"/>
            </w:r>
            <w:r w:rsidR="00FF2D78" w:rsidRPr="007D64E3">
              <w:rPr>
                <w:noProof/>
                <w:webHidden/>
              </w:rPr>
              <w:instrText xml:space="preserve"> PAGEREF _Toc86839951 \h </w:instrText>
            </w:r>
            <w:r w:rsidR="00FF2D78" w:rsidRPr="007D64E3">
              <w:rPr>
                <w:noProof/>
                <w:webHidden/>
              </w:rPr>
            </w:r>
            <w:r w:rsidR="00FF2D78" w:rsidRPr="007D64E3">
              <w:rPr>
                <w:noProof/>
                <w:webHidden/>
              </w:rPr>
              <w:fldChar w:fldCharType="separate"/>
            </w:r>
            <w:r w:rsidR="002737E1">
              <w:rPr>
                <w:noProof/>
                <w:webHidden/>
              </w:rPr>
              <w:t>15</w:t>
            </w:r>
            <w:r w:rsidR="00FF2D78" w:rsidRPr="007D64E3">
              <w:rPr>
                <w:noProof/>
                <w:webHidden/>
              </w:rPr>
              <w:fldChar w:fldCharType="end"/>
            </w:r>
          </w:hyperlink>
        </w:p>
      </w:sdtContent>
    </w:sdt>
    <w:bookmarkEnd w:id="2"/>
    <w:p w14:paraId="54DF5A62" w14:textId="77777777" w:rsidR="004C279D" w:rsidRPr="007D64E3" w:rsidRDefault="00F274A4" w:rsidP="004C279D">
      <w:r w:rsidRPr="007D64E3">
        <w:br w:type="page"/>
      </w:r>
    </w:p>
    <w:p w14:paraId="179B3E84" w14:textId="77777777" w:rsidR="004C279D" w:rsidRPr="007D64E3" w:rsidRDefault="004C279D" w:rsidP="004C279D">
      <w:pPr>
        <w:pStyle w:val="Heading1"/>
      </w:pPr>
      <w:bookmarkStart w:id="3" w:name="_Toc86839934"/>
      <w:r w:rsidRPr="007D64E3">
        <w:lastRenderedPageBreak/>
        <w:t>Introduction</w:t>
      </w:r>
      <w:bookmarkEnd w:id="3"/>
    </w:p>
    <w:p w14:paraId="39BA0A6C" w14:textId="77777777" w:rsidR="004C279D" w:rsidRPr="007D64E3" w:rsidRDefault="004C279D" w:rsidP="004C279D"/>
    <w:p w14:paraId="312E9B1D" w14:textId="77777777" w:rsidR="00793C0B" w:rsidRPr="007D64E3" w:rsidRDefault="00793C0B" w:rsidP="00793C0B">
      <w:pPr>
        <w:numPr>
          <w:ilvl w:val="0"/>
          <w:numId w:val="22"/>
        </w:numPr>
        <w:jc w:val="both"/>
        <w:rPr>
          <w:b/>
          <w:bCs/>
        </w:rPr>
      </w:pPr>
      <w:r w:rsidRPr="007D64E3">
        <w:rPr>
          <w:b/>
          <w:bCs/>
        </w:rPr>
        <w:t>Why CaseTrust-DSAS Joint Accreditation Scheme for Direct Selling Businesses?</w:t>
      </w:r>
    </w:p>
    <w:p w14:paraId="6401851E" w14:textId="77777777" w:rsidR="00793C0B" w:rsidRPr="007D64E3" w:rsidRDefault="00793C0B" w:rsidP="00793C0B">
      <w:pPr>
        <w:ind w:left="360"/>
        <w:jc w:val="both"/>
        <w:rPr>
          <w:lang w:val="en-AU"/>
        </w:rPr>
      </w:pPr>
      <w:r w:rsidRPr="007D64E3">
        <w:rPr>
          <w:lang w:val="en-AU"/>
        </w:rPr>
        <w:t>The Consumers Association of Singapore (CASE) and the Direct Selling Association of Singapore (DSAS) have developed a joint accreditation scheme for the direct selling industry. Building upon CaseTrust requirements which promote fair-trading and good business practices, the CaseTrust-DSAS Joint Accreditation Scheme has incorporated new criteria unique to the direct selling industry to raise the professionalism of direct selling businesses.</w:t>
      </w:r>
    </w:p>
    <w:p w14:paraId="295CCB15" w14:textId="2D041A71" w:rsidR="00793C0B" w:rsidRPr="007D64E3" w:rsidRDefault="00793C0B" w:rsidP="00793C0B">
      <w:pPr>
        <w:ind w:left="360"/>
        <w:jc w:val="both"/>
        <w:rPr>
          <w:lang w:val="en-AU"/>
        </w:rPr>
      </w:pPr>
      <w:r w:rsidRPr="007D64E3">
        <w:rPr>
          <w:lang w:val="en-AU"/>
        </w:rPr>
        <w:t>With the introduction of this scheme, consumers can easily identify professional and credible direct selling businesses simply by checking whether the company displays the CaseTrust logo. The long</w:t>
      </w:r>
      <w:r w:rsidR="00FF0957" w:rsidRPr="007D64E3">
        <w:rPr>
          <w:lang w:val="en-AU"/>
        </w:rPr>
        <w:t>-</w:t>
      </w:r>
      <w:r w:rsidRPr="007D64E3">
        <w:rPr>
          <w:lang w:val="en-AU"/>
        </w:rPr>
        <w:t>term aim is to provide consumers with the option to identify and choose reliable companies.</w:t>
      </w:r>
    </w:p>
    <w:p w14:paraId="67E7AFC8" w14:textId="77777777" w:rsidR="00793C0B" w:rsidRPr="007D64E3" w:rsidRDefault="00793C0B" w:rsidP="00793C0B">
      <w:pPr>
        <w:ind w:left="360"/>
        <w:jc w:val="both"/>
        <w:rPr>
          <w:lang w:val="en-AU"/>
        </w:rPr>
      </w:pPr>
      <w:r w:rsidRPr="007D64E3">
        <w:rPr>
          <w:lang w:val="en-AU"/>
        </w:rPr>
        <w:t>CASE endeavours to offer better consumer protection by getting these companies to adopt the CaseTrust standards. Over time, the image of direct selling industry is expected to be enhanced.</w:t>
      </w:r>
    </w:p>
    <w:p w14:paraId="3E4F6C9D" w14:textId="77777777" w:rsidR="00793C0B" w:rsidRPr="007D64E3" w:rsidRDefault="00793C0B" w:rsidP="00793C0B">
      <w:pPr>
        <w:jc w:val="both"/>
        <w:rPr>
          <w:lang w:val="en-AU"/>
        </w:rPr>
      </w:pPr>
    </w:p>
    <w:p w14:paraId="08069E87" w14:textId="77777777" w:rsidR="00793C0B" w:rsidRPr="007D64E3" w:rsidRDefault="00793C0B" w:rsidP="00793C0B">
      <w:pPr>
        <w:numPr>
          <w:ilvl w:val="0"/>
          <w:numId w:val="22"/>
        </w:numPr>
        <w:jc w:val="both"/>
        <w:rPr>
          <w:b/>
          <w:bCs/>
        </w:rPr>
      </w:pPr>
      <w:r w:rsidRPr="007D64E3">
        <w:rPr>
          <w:b/>
          <w:bCs/>
        </w:rPr>
        <w:t>What is CaseTrust-DSAS Joint Accreditation Scheme for Direct Selling Businesses?</w:t>
      </w:r>
    </w:p>
    <w:p w14:paraId="00FC4C35" w14:textId="09A8566A" w:rsidR="00793C0B" w:rsidRPr="007D64E3" w:rsidRDefault="00793C0B" w:rsidP="00793C0B">
      <w:pPr>
        <w:ind w:left="360"/>
        <w:jc w:val="both"/>
      </w:pPr>
      <w:r w:rsidRPr="007D64E3">
        <w:rPr>
          <w:lang w:val="en-AU"/>
        </w:rPr>
        <w:t>The CaseTrust-DSAS joint accreditation for direct selling businesses has been developed with specific criteria tailored for the direct selling industry, and</w:t>
      </w:r>
      <w:r w:rsidRPr="007D64E3">
        <w:t xml:space="preserve"> to assist DSAS members in uplifting their professionalism and business image.</w:t>
      </w:r>
      <w:r w:rsidRPr="007D64E3">
        <w:rPr>
          <w:lang w:val="en-AU"/>
        </w:rPr>
        <w:t xml:space="preserve"> </w:t>
      </w:r>
      <w:r w:rsidRPr="007D64E3">
        <w:t xml:space="preserve">With their invaluable trade expertise and experience, </w:t>
      </w:r>
      <w:r w:rsidR="00660160" w:rsidRPr="007D64E3">
        <w:t>CaseTrust</w:t>
      </w:r>
      <w:r w:rsidRPr="007D64E3">
        <w:t xml:space="preserve"> was able to identify best practices in their business in which to add value to their customers and benefit the industry as a whole.</w:t>
      </w:r>
    </w:p>
    <w:p w14:paraId="6A043257" w14:textId="3CD792E7" w:rsidR="00793C0B" w:rsidRPr="007D64E3" w:rsidRDefault="00793C0B" w:rsidP="00793C0B">
      <w:pPr>
        <w:ind w:left="360"/>
        <w:jc w:val="both"/>
      </w:pPr>
      <w:r w:rsidRPr="007D64E3">
        <w:rPr>
          <w:lang w:val="en-AU"/>
        </w:rPr>
        <w:t>This</w:t>
      </w:r>
      <w:r w:rsidRPr="007D64E3">
        <w:t xml:space="preserve"> Joint Accreditation Scheme for direct selling businesses is designed to signify the voluntary pro-active approach of the direct selling businesses to enhance their trustworthiness by conducting their businesses with consumers in full transparency and good business practices.</w:t>
      </w:r>
    </w:p>
    <w:p w14:paraId="3E0C3070" w14:textId="4D6FA05C" w:rsidR="00793C0B" w:rsidRPr="007D64E3" w:rsidRDefault="00793C0B" w:rsidP="00793C0B">
      <w:pPr>
        <w:ind w:left="360"/>
        <w:jc w:val="both"/>
        <w:rPr>
          <w:lang w:val="en-AU"/>
        </w:rPr>
      </w:pPr>
      <w:r w:rsidRPr="007D64E3">
        <w:rPr>
          <w:lang w:val="en-AU"/>
        </w:rPr>
        <w:t xml:space="preserve">Interested applicant must be a DSAS member, and </w:t>
      </w:r>
      <w:r w:rsidR="00755F98" w:rsidRPr="007D64E3">
        <w:rPr>
          <w:lang w:val="en-AU"/>
        </w:rPr>
        <w:t>is</w:t>
      </w:r>
      <w:r w:rsidRPr="007D64E3">
        <w:rPr>
          <w:lang w:val="en-AU"/>
        </w:rPr>
        <w:t xml:space="preserve"> required to undergo their stringent admission criteria before applying for CaseTrust.</w:t>
      </w:r>
    </w:p>
    <w:p w14:paraId="74AB0F27" w14:textId="77777777" w:rsidR="00793C0B" w:rsidRPr="007D64E3" w:rsidRDefault="00793C0B" w:rsidP="00793C0B">
      <w:pPr>
        <w:ind w:left="360"/>
        <w:jc w:val="both"/>
        <w:rPr>
          <w:lang w:val="en-AU"/>
        </w:rPr>
      </w:pPr>
    </w:p>
    <w:p w14:paraId="61713C88" w14:textId="77777777" w:rsidR="00793C0B" w:rsidRPr="007D64E3" w:rsidRDefault="00793C0B" w:rsidP="00793C0B">
      <w:pPr>
        <w:numPr>
          <w:ilvl w:val="0"/>
          <w:numId w:val="22"/>
        </w:numPr>
        <w:jc w:val="both"/>
        <w:rPr>
          <w:b/>
          <w:bCs/>
          <w:lang w:val="en-AU"/>
        </w:rPr>
      </w:pPr>
      <w:r w:rsidRPr="007D64E3">
        <w:rPr>
          <w:b/>
          <w:bCs/>
          <w:lang w:val="en-AU"/>
        </w:rPr>
        <w:t>What can consumers expect from a CaseTrust accredited direct selling business?</w:t>
      </w:r>
    </w:p>
    <w:p w14:paraId="502C26DD" w14:textId="77777777" w:rsidR="00793C0B" w:rsidRPr="007D64E3" w:rsidRDefault="00793C0B" w:rsidP="00793C0B">
      <w:pPr>
        <w:ind w:left="360"/>
        <w:jc w:val="both"/>
        <w:rPr>
          <w:lang w:val="en-AU"/>
        </w:rPr>
      </w:pPr>
      <w:r w:rsidRPr="007D64E3">
        <w:rPr>
          <w:lang w:val="en-AU"/>
        </w:rPr>
        <w:t xml:space="preserve">A </w:t>
      </w:r>
      <w:r w:rsidRPr="007D64E3">
        <w:t>direct selling business that obtained CaseTrust-DSAS Accreditation is certified as a business that possesses the foundation for good business practices and standards. The business will have the following mechanisms in place:</w:t>
      </w:r>
    </w:p>
    <w:p w14:paraId="48DBD6FC" w14:textId="77777777" w:rsidR="00793C0B" w:rsidRPr="007D64E3" w:rsidRDefault="00793C0B" w:rsidP="00793C0B">
      <w:pPr>
        <w:ind w:left="360"/>
        <w:rPr>
          <w:u w:val="single"/>
          <w:lang w:val="en-AU"/>
        </w:rPr>
      </w:pPr>
      <w:r w:rsidRPr="007D64E3">
        <w:rPr>
          <w:u w:val="single"/>
          <w:lang w:val="en-AU"/>
        </w:rPr>
        <w:t>Clear Fee Policies</w:t>
      </w:r>
    </w:p>
    <w:p w14:paraId="34D34E33" w14:textId="77777777" w:rsidR="00793C0B" w:rsidRPr="007D64E3" w:rsidRDefault="00793C0B" w:rsidP="00793C0B">
      <w:pPr>
        <w:widowControl w:val="0"/>
        <w:numPr>
          <w:ilvl w:val="0"/>
          <w:numId w:val="23"/>
        </w:numPr>
        <w:spacing w:after="0" w:line="240" w:lineRule="auto"/>
        <w:jc w:val="both"/>
      </w:pPr>
      <w:r w:rsidRPr="007D64E3">
        <w:rPr>
          <w:lang w:val="en-AU"/>
        </w:rPr>
        <w:t xml:space="preserve">A </w:t>
      </w:r>
      <w:r w:rsidRPr="007D64E3">
        <w:t>Cooling-off period of 7 working days. It has clearly articulated and documented policies on fees and fee refund.</w:t>
      </w:r>
    </w:p>
    <w:p w14:paraId="296BCD66" w14:textId="77777777" w:rsidR="00793C0B" w:rsidRPr="007D64E3" w:rsidRDefault="00793C0B" w:rsidP="00793C0B">
      <w:pPr>
        <w:widowControl w:val="0"/>
        <w:numPr>
          <w:ilvl w:val="0"/>
          <w:numId w:val="23"/>
        </w:numPr>
        <w:spacing w:after="0" w:line="240" w:lineRule="auto"/>
        <w:jc w:val="both"/>
        <w:rPr>
          <w:lang w:val="en-AU"/>
        </w:rPr>
      </w:pPr>
      <w:r w:rsidRPr="007D64E3">
        <w:rPr>
          <w:lang w:val="en-AU"/>
        </w:rPr>
        <w:t xml:space="preserve">Provides </w:t>
      </w:r>
      <w:r w:rsidRPr="007D64E3">
        <w:t>goods and/or services of satisfactory quality as defined in the Sales of Goods Act S14 (2), Lemon Law and Consumer Protection (Fair Trading) Act.</w:t>
      </w:r>
    </w:p>
    <w:p w14:paraId="27B397D9" w14:textId="77777777" w:rsidR="00793C0B" w:rsidRPr="007D64E3" w:rsidRDefault="00793C0B" w:rsidP="00793C0B">
      <w:pPr>
        <w:widowControl w:val="0"/>
        <w:numPr>
          <w:ilvl w:val="0"/>
          <w:numId w:val="23"/>
        </w:numPr>
        <w:spacing w:after="0" w:line="240" w:lineRule="auto"/>
        <w:jc w:val="both"/>
        <w:rPr>
          <w:lang w:val="en-AU"/>
        </w:rPr>
      </w:pPr>
      <w:r w:rsidRPr="007D64E3">
        <w:rPr>
          <w:lang w:val="en-AU"/>
        </w:rPr>
        <w:t xml:space="preserve">Declare </w:t>
      </w:r>
      <w:r w:rsidRPr="007D64E3">
        <w:t>the terms and conditions of any warranties or service guarantees to protect consumers against product defects and non-performance.</w:t>
      </w:r>
    </w:p>
    <w:p w14:paraId="2FD538D9" w14:textId="77777777" w:rsidR="00793C0B" w:rsidRPr="007D64E3" w:rsidRDefault="00793C0B" w:rsidP="00793C0B">
      <w:pPr>
        <w:widowControl w:val="0"/>
        <w:spacing w:after="0" w:line="240" w:lineRule="auto"/>
        <w:ind w:left="360"/>
        <w:jc w:val="both"/>
        <w:rPr>
          <w:lang w:val="en-AU"/>
        </w:rPr>
      </w:pPr>
    </w:p>
    <w:p w14:paraId="21F2AE95" w14:textId="77777777" w:rsidR="00793C0B" w:rsidRPr="007D64E3" w:rsidRDefault="00793C0B" w:rsidP="00793C0B">
      <w:pPr>
        <w:ind w:left="360"/>
        <w:rPr>
          <w:u w:val="single"/>
          <w:lang w:val="en-AU"/>
        </w:rPr>
      </w:pPr>
    </w:p>
    <w:p w14:paraId="7620441F" w14:textId="77777777" w:rsidR="00793C0B" w:rsidRPr="007D64E3" w:rsidRDefault="00793C0B" w:rsidP="00793C0B">
      <w:pPr>
        <w:ind w:left="360"/>
        <w:rPr>
          <w:u w:val="single"/>
          <w:lang w:val="en-AU"/>
        </w:rPr>
      </w:pPr>
      <w:r w:rsidRPr="007D64E3">
        <w:rPr>
          <w:u w:val="single"/>
          <w:lang w:val="en-AU"/>
        </w:rPr>
        <w:lastRenderedPageBreak/>
        <w:t>Well-defined Business Practices and Systems</w:t>
      </w:r>
    </w:p>
    <w:p w14:paraId="4EE249BA" w14:textId="77777777" w:rsidR="00793C0B" w:rsidRPr="007D64E3" w:rsidRDefault="00793C0B" w:rsidP="00793C0B">
      <w:pPr>
        <w:widowControl w:val="0"/>
        <w:numPr>
          <w:ilvl w:val="0"/>
          <w:numId w:val="23"/>
        </w:numPr>
        <w:spacing w:after="0" w:line="240" w:lineRule="auto"/>
        <w:jc w:val="both"/>
      </w:pPr>
      <w:r w:rsidRPr="007D64E3">
        <w:t>A redress system with proper and clearly defined dispute resolution mechanisms for the business and consumers. This will include mediation by CASE Mediation Centre and recourse to the Small Claims Tribunals and the Courts, if necessary.</w:t>
      </w:r>
    </w:p>
    <w:p w14:paraId="5A335722" w14:textId="77777777" w:rsidR="00793C0B" w:rsidRPr="007D64E3" w:rsidRDefault="00793C0B" w:rsidP="00793C0B">
      <w:pPr>
        <w:widowControl w:val="0"/>
        <w:spacing w:after="0" w:line="240" w:lineRule="auto"/>
        <w:ind w:left="360"/>
        <w:jc w:val="both"/>
      </w:pPr>
    </w:p>
    <w:p w14:paraId="7EA2A923" w14:textId="77777777" w:rsidR="00793C0B" w:rsidRPr="007D64E3" w:rsidRDefault="00793C0B" w:rsidP="00793C0B">
      <w:pPr>
        <w:ind w:left="360"/>
        <w:rPr>
          <w:u w:val="single"/>
          <w:lang w:val="en-AU"/>
        </w:rPr>
      </w:pPr>
      <w:r w:rsidRPr="007D64E3">
        <w:rPr>
          <w:u w:val="single"/>
          <w:lang w:val="en-AU"/>
        </w:rPr>
        <w:t>Well-trained Personnel</w:t>
      </w:r>
    </w:p>
    <w:p w14:paraId="413F923C" w14:textId="77777777" w:rsidR="00793C0B" w:rsidRPr="007D64E3" w:rsidRDefault="00793C0B" w:rsidP="00793C0B">
      <w:pPr>
        <w:widowControl w:val="0"/>
        <w:numPr>
          <w:ilvl w:val="0"/>
          <w:numId w:val="23"/>
        </w:numPr>
        <w:spacing w:after="0" w:line="240" w:lineRule="auto"/>
        <w:jc w:val="both"/>
      </w:pPr>
      <w:r w:rsidRPr="007D64E3">
        <w:rPr>
          <w:lang w:val="en-AU"/>
        </w:rPr>
        <w:t xml:space="preserve">Staff and </w:t>
      </w:r>
      <w:r w:rsidRPr="007D64E3">
        <w:t>direct sellers should be able to provide accurate, timely and comprehensive product and service information to customers and to perform service to the expected levels.</w:t>
      </w:r>
    </w:p>
    <w:p w14:paraId="3ED9DEA4" w14:textId="77777777" w:rsidR="00793C0B" w:rsidRPr="007D64E3" w:rsidRDefault="00793C0B" w:rsidP="00793C0B">
      <w:pPr>
        <w:widowControl w:val="0"/>
        <w:numPr>
          <w:ilvl w:val="0"/>
          <w:numId w:val="23"/>
        </w:numPr>
        <w:spacing w:after="0" w:line="240" w:lineRule="auto"/>
        <w:jc w:val="both"/>
        <w:rPr>
          <w:lang w:val="en-AU"/>
        </w:rPr>
      </w:pPr>
      <w:r w:rsidRPr="007D64E3">
        <w:rPr>
          <w:lang w:val="en-AU"/>
        </w:rPr>
        <w:t xml:space="preserve">There </w:t>
      </w:r>
      <w:r w:rsidRPr="007D64E3">
        <w:t>will be proper management of their direct sellers to ensure ethical and responsible selling.</w:t>
      </w:r>
    </w:p>
    <w:p w14:paraId="473F010F" w14:textId="77777777" w:rsidR="00B60407" w:rsidRPr="007D64E3" w:rsidRDefault="00B60407">
      <w:pPr>
        <w:spacing w:after="0" w:line="240" w:lineRule="auto"/>
      </w:pPr>
      <w:r w:rsidRPr="007D64E3">
        <w:br w:type="page"/>
      </w:r>
    </w:p>
    <w:p w14:paraId="5718813A" w14:textId="77777777" w:rsidR="00B60407" w:rsidRPr="007D64E3" w:rsidRDefault="00263474" w:rsidP="00323A1D">
      <w:pPr>
        <w:pStyle w:val="Heading1"/>
      </w:pPr>
      <w:r w:rsidRPr="007D64E3">
        <w:lastRenderedPageBreak/>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Stages!R2C2 </w:instrText>
      </w:r>
      <w:r w:rsidRPr="007D64E3">
        <w:instrText xml:space="preserve">\t \* MERGEFORMAT </w:instrText>
      </w:r>
      <w:r w:rsidRPr="007D64E3">
        <w:fldChar w:fldCharType="separate"/>
      </w:r>
      <w:bookmarkStart w:id="4" w:name="_Toc86839935"/>
      <w:r w:rsidR="00636B55" w:rsidRPr="007D64E3">
        <w:t>CaseTrust Application Stages</w:t>
      </w:r>
      <w:bookmarkEnd w:id="4"/>
      <w:r w:rsidRPr="007D64E3">
        <w:fldChar w:fldCharType="end"/>
      </w:r>
    </w:p>
    <w:p w14:paraId="622273AC" w14:textId="77777777" w:rsidR="00323A1D" w:rsidRPr="007D64E3" w:rsidRDefault="00323A1D" w:rsidP="00B60407"/>
    <w:p w14:paraId="5EBC7303" w14:textId="77777777" w:rsidR="00B60407" w:rsidRPr="007D64E3" w:rsidRDefault="00B60407" w:rsidP="00B60407">
      <w:r w:rsidRPr="007D64E3">
        <w:rPr>
          <w:noProof/>
        </w:rPr>
        <w:drawing>
          <wp:inline distT="0" distB="0" distL="0" distR="0" wp14:anchorId="6618CB7C" wp14:editId="5CFD0735">
            <wp:extent cx="5694680" cy="729615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E9518A5" w14:textId="77777777" w:rsidR="00323A1D" w:rsidRPr="007D64E3" w:rsidRDefault="00323A1D" w:rsidP="00B60407"/>
    <w:p w14:paraId="38DF7AFC" w14:textId="77777777" w:rsidR="00B60407" w:rsidRPr="007D64E3" w:rsidRDefault="00263474" w:rsidP="00BE62E5">
      <w:pPr>
        <w:jc w:val="both"/>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Stages!R5C2 </w:instrText>
      </w:r>
      <w:r w:rsidRPr="007D64E3">
        <w:instrText xml:space="preserve">\t \* MERGEFORMAT </w:instrText>
      </w:r>
      <w:r w:rsidRPr="007D64E3">
        <w:fldChar w:fldCharType="separate"/>
      </w:r>
      <w:r w:rsidR="00636B55" w:rsidRPr="007D64E3">
        <w:t>Note: The application will be considered Null &amp; Void if complete set of required assessment items are not submitted within 6 months from date of application.</w:t>
      </w:r>
      <w:r w:rsidRPr="007D64E3">
        <w:fldChar w:fldCharType="end"/>
      </w:r>
    </w:p>
    <w:p w14:paraId="707DF7ED" w14:textId="77777777" w:rsidR="00B60407" w:rsidRPr="007D64E3" w:rsidRDefault="00263474" w:rsidP="00A53714">
      <w:pPr>
        <w:pStyle w:val="Heading1"/>
      </w:pPr>
      <w:r w:rsidRPr="007D64E3">
        <w:lastRenderedPageBreak/>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Stages!R8C2 </w:instrText>
      </w:r>
      <w:r w:rsidRPr="007D64E3">
        <w:instrText xml:space="preserve">\t \* MERGEFORMAT </w:instrText>
      </w:r>
      <w:r w:rsidRPr="007D64E3">
        <w:fldChar w:fldCharType="separate"/>
      </w:r>
      <w:bookmarkStart w:id="5" w:name="_Toc86839936"/>
      <w:r w:rsidR="00636B55" w:rsidRPr="007D64E3">
        <w:t>CaseTrust Assessment Stages</w:t>
      </w:r>
      <w:bookmarkEnd w:id="5"/>
      <w:r w:rsidRPr="007D64E3">
        <w:fldChar w:fldCharType="end"/>
      </w:r>
    </w:p>
    <w:p w14:paraId="2B9D2BE5" w14:textId="77777777" w:rsidR="00A53714" w:rsidRPr="007D64E3" w:rsidRDefault="00A53714" w:rsidP="00A53714"/>
    <w:p w14:paraId="47A9C024" w14:textId="77777777" w:rsidR="00B60407" w:rsidRPr="007D64E3" w:rsidRDefault="00B60407" w:rsidP="00B60407">
      <w:r w:rsidRPr="007D64E3">
        <w:rPr>
          <w:noProof/>
        </w:rPr>
        <w:drawing>
          <wp:inline distT="0" distB="0" distL="0" distR="0" wp14:anchorId="1209ACAB" wp14:editId="50E233F7">
            <wp:extent cx="5694680" cy="7419975"/>
            <wp:effectExtent l="0" t="0" r="2032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bookmarkStart w:id="6" w:name="_Hlk57900393"/>
    <w:p w14:paraId="563CF7A6" w14:textId="7C65BE5F" w:rsidR="00323A1D" w:rsidRPr="007D64E3" w:rsidRDefault="00263474" w:rsidP="00957210">
      <w:pPr>
        <w:jc w:val="both"/>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Stages!R11C2 </w:instrText>
      </w:r>
      <w:r w:rsidRPr="007D64E3">
        <w:instrText xml:space="preserve">\t \* MERGEFORMAT </w:instrText>
      </w:r>
      <w:r w:rsidRPr="007D64E3">
        <w:fldChar w:fldCharType="separate"/>
      </w:r>
      <w:r w:rsidR="00636B55" w:rsidRPr="007D64E3">
        <w:t xml:space="preserve">Note: </w:t>
      </w:r>
      <w:r w:rsidR="00FB30FA" w:rsidRPr="007D64E3">
        <w:t xml:space="preserve">It will take around 3-4 months from </w:t>
      </w:r>
      <w:r w:rsidR="00636B55" w:rsidRPr="007D64E3">
        <w:t xml:space="preserve">the date applicant </w:t>
      </w:r>
      <w:r w:rsidR="00FB30FA" w:rsidRPr="007D64E3">
        <w:t>commences the</w:t>
      </w:r>
      <w:r w:rsidR="00636B55" w:rsidRPr="007D64E3">
        <w:t xml:space="preserve"> assessment stage </w:t>
      </w:r>
      <w:r w:rsidR="00FB30FA" w:rsidRPr="007D64E3">
        <w:t>(</w:t>
      </w:r>
      <w:r w:rsidR="00636B55" w:rsidRPr="007D64E3">
        <w:t>through submission of all required assessment items</w:t>
      </w:r>
      <w:r w:rsidR="00FB30FA" w:rsidRPr="007D64E3">
        <w:t>)</w:t>
      </w:r>
      <w:r w:rsidR="00636B55" w:rsidRPr="007D64E3">
        <w:t xml:space="preserve"> to complete the </w:t>
      </w:r>
      <w:r w:rsidR="00FB30FA" w:rsidRPr="007D64E3">
        <w:t xml:space="preserve">accreditation </w:t>
      </w:r>
      <w:r w:rsidR="00636B55" w:rsidRPr="007D64E3">
        <w:t xml:space="preserve">assessment </w:t>
      </w:r>
      <w:r w:rsidR="00FB30FA" w:rsidRPr="007D64E3">
        <w:t>process</w:t>
      </w:r>
      <w:r w:rsidR="00636B55" w:rsidRPr="007D64E3">
        <w:t>.</w:t>
      </w:r>
      <w:r w:rsidRPr="007D64E3">
        <w:fldChar w:fldCharType="end"/>
      </w:r>
    </w:p>
    <w:p w14:paraId="7BF57B96" w14:textId="77777777" w:rsidR="00496CDD" w:rsidRPr="007D64E3" w:rsidRDefault="00496CDD" w:rsidP="00451896">
      <w:pPr>
        <w:pStyle w:val="Heading1"/>
      </w:pPr>
      <w:bookmarkStart w:id="7" w:name="_Toc86839937"/>
      <w:bookmarkEnd w:id="6"/>
      <w:r w:rsidRPr="007D64E3">
        <w:lastRenderedPageBreak/>
        <w:t>CaseTrust Criteria for Direct Selling Businesses</w:t>
      </w:r>
      <w:bookmarkEnd w:id="7"/>
    </w:p>
    <w:p w14:paraId="139312FF" w14:textId="77777777" w:rsidR="00451896" w:rsidRPr="007D64E3" w:rsidRDefault="00451896" w:rsidP="00451896"/>
    <w:p w14:paraId="0C4C6A86" w14:textId="1D54163A" w:rsidR="00DA3C26" w:rsidRPr="007D64E3" w:rsidRDefault="002E05C3" w:rsidP="002C0452">
      <w:pPr>
        <w:jc w:val="both"/>
      </w:pPr>
      <w:r w:rsidRPr="007D64E3">
        <w:t xml:space="preserve">This is a summary of the CaseTrust criteria for </w:t>
      </w:r>
      <w:r w:rsidR="00C73E79" w:rsidRPr="007D64E3">
        <w:t>Direct Selling</w:t>
      </w:r>
      <w:r w:rsidRPr="007D64E3">
        <w:t xml:space="preserve"> businesses.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Stages!R17C2 </w:instrText>
      </w:r>
      <w:r w:rsidR="00263474" w:rsidRPr="007D64E3">
        <w:instrText xml:space="preserve">\t </w:instrText>
      </w:r>
      <w:r w:rsidR="007D64E3">
        <w:instrText xml:space="preserve"> \* MERGEFORMAT </w:instrText>
      </w:r>
      <w:r w:rsidR="00263474" w:rsidRPr="007D64E3">
        <w:fldChar w:fldCharType="separate"/>
      </w:r>
      <w:r w:rsidR="00636B55" w:rsidRPr="007D64E3">
        <w:t>The full criteria checklist, incorporating assessment elements and document checklists, will be made available to businesses upon submission of the CaseTrust application form and application fee.</w:t>
      </w:r>
      <w:r w:rsidR="00263474" w:rsidRPr="007D64E3">
        <w:fldChar w:fldCharType="end"/>
      </w:r>
    </w:p>
    <w:tbl>
      <w:tblPr>
        <w:tblStyle w:val="GridTable1Light-Accent2"/>
        <w:tblW w:w="0" w:type="auto"/>
        <w:tblLook w:val="04A0" w:firstRow="1" w:lastRow="0" w:firstColumn="1" w:lastColumn="0" w:noHBand="0" w:noVBand="1"/>
      </w:tblPr>
      <w:tblGrid>
        <w:gridCol w:w="851"/>
        <w:gridCol w:w="8165"/>
      </w:tblGrid>
      <w:tr w:rsidR="00402C68" w:rsidRPr="007D64E3" w14:paraId="7F032EA3"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6A9F5EC2" w14:textId="77777777" w:rsidR="00402C68" w:rsidRPr="007D64E3" w:rsidRDefault="00402C68" w:rsidP="00402C68">
            <w:pPr>
              <w:pStyle w:val="Heading2"/>
              <w:jc w:val="center"/>
              <w:outlineLvl w:val="1"/>
              <w:rPr>
                <w:b/>
              </w:rPr>
            </w:pPr>
            <w:bookmarkStart w:id="8" w:name="_Toc86839938"/>
            <w:r w:rsidRPr="007D64E3">
              <w:rPr>
                <w:b/>
              </w:rPr>
              <w:t>Policies</w:t>
            </w:r>
            <w:bookmarkEnd w:id="8"/>
          </w:p>
        </w:tc>
      </w:tr>
      <w:tr w:rsidR="00867523" w:rsidRPr="007D64E3" w14:paraId="672B162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38210E37" w14:textId="77777777" w:rsidR="0075124E" w:rsidRPr="007D64E3" w:rsidRDefault="0075124E" w:rsidP="00541C0F">
            <w:pPr>
              <w:pStyle w:val="Heading4"/>
              <w:outlineLvl w:val="3"/>
            </w:pPr>
            <w:r w:rsidRPr="007D64E3">
              <w:t>Goods &amp; Services</w:t>
            </w:r>
          </w:p>
        </w:tc>
      </w:tr>
      <w:tr w:rsidR="00F53D8B" w:rsidRPr="007D64E3" w14:paraId="1FB430B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AFD4BD3" w14:textId="77777777" w:rsidR="00F274A4" w:rsidRPr="007D64E3" w:rsidRDefault="009C3FF4" w:rsidP="00415EAE">
            <w:pPr>
              <w:rPr>
                <w:b w:val="0"/>
              </w:rPr>
            </w:pPr>
            <w:r w:rsidRPr="007D64E3">
              <w:t>A1</w:t>
            </w:r>
          </w:p>
        </w:tc>
        <w:tc>
          <w:tcPr>
            <w:tcW w:w="8165" w:type="dxa"/>
            <w:tcBorders>
              <w:right w:val="nil"/>
            </w:tcBorders>
            <w:tcMar>
              <w:top w:w="85" w:type="dxa"/>
              <w:bottom w:w="85" w:type="dxa"/>
            </w:tcMar>
          </w:tcPr>
          <w:p w14:paraId="6252DB4E" w14:textId="77777777" w:rsidR="00F274A4" w:rsidRPr="007D64E3" w:rsidRDefault="00263474" w:rsidP="00A71FC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Common!R4C2 </w:instrText>
            </w:r>
            <w:r w:rsidRPr="007D64E3">
              <w:instrText xml:space="preserve">\t \* MERGEFORMAT </w:instrText>
            </w:r>
            <w:r w:rsidRPr="007D64E3">
              <w:fldChar w:fldCharType="separate"/>
            </w:r>
            <w:r w:rsidR="00636B55" w:rsidRPr="007D64E3">
              <w:t>My business offers goods and services of satisfactory quality as defined in the Sales of Goods Act S14 (2), Consumer Protection (Fair Trading) Act and Lemon Law.</w:t>
            </w:r>
            <w:r w:rsidRPr="007D64E3">
              <w:fldChar w:fldCharType="end"/>
            </w:r>
          </w:p>
        </w:tc>
      </w:tr>
      <w:tr w:rsidR="00867523" w:rsidRPr="007D64E3" w14:paraId="1CC36BE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5EBD3C69" w14:textId="77777777" w:rsidR="009C3FF4" w:rsidRPr="007D64E3" w:rsidRDefault="009C3FF4" w:rsidP="00541C0F">
            <w:pPr>
              <w:pStyle w:val="Heading4"/>
              <w:outlineLvl w:val="3"/>
            </w:pPr>
            <w:r w:rsidRPr="007D64E3">
              <w:t>Terms &amp; Conditions of Sales</w:t>
            </w:r>
          </w:p>
        </w:tc>
      </w:tr>
      <w:tr w:rsidR="00F53D8B" w:rsidRPr="007D64E3" w14:paraId="64353AF3"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00E4127" w14:textId="77777777" w:rsidR="00F274A4" w:rsidRPr="007D64E3" w:rsidRDefault="00F53D8B" w:rsidP="00415EAE">
            <w:r w:rsidRPr="007D64E3">
              <w:t>A2</w:t>
            </w:r>
          </w:p>
        </w:tc>
        <w:tc>
          <w:tcPr>
            <w:tcW w:w="8165" w:type="dxa"/>
            <w:tcBorders>
              <w:right w:val="nil"/>
            </w:tcBorders>
            <w:tcMar>
              <w:top w:w="85" w:type="dxa"/>
              <w:bottom w:w="85" w:type="dxa"/>
            </w:tcMar>
          </w:tcPr>
          <w:p w14:paraId="0DE6214E" w14:textId="77777777" w:rsidR="00AD72D7" w:rsidRPr="007D64E3" w:rsidRDefault="00636B55" w:rsidP="00A71FCE">
            <w:pPr>
              <w:pStyle w:val="NoSpacing"/>
              <w:spacing w:line="276" w:lineRule="auto"/>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Excel.Sheet.12 "\\\\fs\\case\\CaseTrust\\CT Documents\\Common area of info kit - assessor report - criteria\\CT criteria common.xlsx" "DSAS!R4C2" \t </w:instrText>
            </w:r>
            <w:r w:rsidR="00A71FCE" w:rsidRPr="007D64E3">
              <w:instrText xml:space="preserve"> \* MERGEFORMAT </w:instrText>
            </w:r>
            <w:r w:rsidRPr="007D64E3">
              <w:fldChar w:fldCharType="separate"/>
            </w:r>
            <w:r w:rsidRPr="007D64E3">
              <w:t>My business clearly declares the terms and conditions of any warranties or service guarantees to protect customers against product defects and non-performance.</w:t>
            </w:r>
            <w:r w:rsidRPr="007D64E3">
              <w:fldChar w:fldCharType="end"/>
            </w:r>
          </w:p>
          <w:p w14:paraId="50986049" w14:textId="77777777" w:rsidR="00A71FCE" w:rsidRPr="007D64E3" w:rsidRDefault="00A71FCE" w:rsidP="00A71FCE">
            <w:pPr>
              <w:pStyle w:val="NoSpacing"/>
              <w:spacing w:line="276" w:lineRule="auto"/>
              <w:cnfStyle w:val="000000000000" w:firstRow="0" w:lastRow="0" w:firstColumn="0" w:lastColumn="0" w:oddVBand="0" w:evenVBand="0" w:oddHBand="0" w:evenHBand="0" w:firstRowFirstColumn="0" w:firstRowLastColumn="0" w:lastRowFirstColumn="0" w:lastRowLastColumn="0"/>
            </w:pPr>
          </w:p>
          <w:p w14:paraId="00B2BE25" w14:textId="77777777" w:rsidR="007A5CA0" w:rsidRPr="007D64E3" w:rsidRDefault="00636B55" w:rsidP="00A71FCE">
            <w:pPr>
              <w:pStyle w:val="NoSpacing"/>
              <w:spacing w:line="276" w:lineRule="auto"/>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Excel.Sheet.12 "\\\\fs\\case\\CaseTrust\\CT Documents\\Common area of info kit - assessor report - criteria\\CT criteria common.xlsx" "DSAS!R5C2" \t </w:instrText>
            </w:r>
            <w:r w:rsidR="00A71FCE" w:rsidRPr="007D64E3">
              <w:instrText xml:space="preserve"> \* MERGEFORMAT </w:instrText>
            </w:r>
            <w:r w:rsidRPr="007D64E3">
              <w:fldChar w:fldCharType="separate"/>
            </w:r>
            <w:r w:rsidRPr="007D64E3">
              <w:t>As part of the service guarantees, my business accords a cooling-off period of at least 7 working days (excluding Saturdays, Sundays &amp; Public Holidays) to allow customers to seek full refund of payment made if they do not wish to proceed with the services offered.</w:t>
            </w:r>
            <w:r w:rsidRPr="007D64E3">
              <w:fldChar w:fldCharType="end"/>
            </w:r>
          </w:p>
        </w:tc>
      </w:tr>
      <w:tr w:rsidR="00F53D8B" w:rsidRPr="007D64E3" w14:paraId="05D24D7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9236E3E" w14:textId="77777777" w:rsidR="00F274A4" w:rsidRPr="007D64E3" w:rsidRDefault="00F53D8B" w:rsidP="00415EAE">
            <w:r w:rsidRPr="007D64E3">
              <w:t>A3</w:t>
            </w:r>
          </w:p>
        </w:tc>
        <w:tc>
          <w:tcPr>
            <w:tcW w:w="8165" w:type="dxa"/>
            <w:tcBorders>
              <w:right w:val="nil"/>
            </w:tcBorders>
            <w:tcMar>
              <w:top w:w="85" w:type="dxa"/>
              <w:bottom w:w="85" w:type="dxa"/>
            </w:tcMar>
          </w:tcPr>
          <w:p w14:paraId="0F493065" w14:textId="77777777" w:rsidR="00F274A4" w:rsidRPr="007D64E3" w:rsidRDefault="00263474" w:rsidP="00A71FC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Common!R8C2 </w:instrText>
            </w:r>
            <w:r w:rsidRPr="007D64E3">
              <w:instrText xml:space="preserve">\t \* MERGEFORMAT </w:instrText>
            </w:r>
            <w:r w:rsidRPr="007D64E3">
              <w:fldChar w:fldCharType="separate"/>
            </w:r>
            <w:r w:rsidR="00636B55" w:rsidRPr="007D64E3">
              <w:t>My business has an exchange and refund policy clearly stipulating the time frame and conditions for any exchange and refund.</w:t>
            </w:r>
            <w:r w:rsidRPr="007D64E3">
              <w:fldChar w:fldCharType="end"/>
            </w:r>
          </w:p>
        </w:tc>
      </w:tr>
      <w:tr w:rsidR="00F53D8B" w:rsidRPr="007D64E3" w14:paraId="53759642"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FF184BF" w14:textId="77777777" w:rsidR="00F274A4" w:rsidRPr="007D64E3" w:rsidRDefault="00F53D8B" w:rsidP="00415EAE">
            <w:r w:rsidRPr="007D64E3">
              <w:t>A4</w:t>
            </w:r>
          </w:p>
        </w:tc>
        <w:tc>
          <w:tcPr>
            <w:tcW w:w="8165" w:type="dxa"/>
            <w:tcBorders>
              <w:right w:val="nil"/>
            </w:tcBorders>
            <w:tcMar>
              <w:top w:w="85" w:type="dxa"/>
              <w:bottom w:w="85" w:type="dxa"/>
            </w:tcMar>
          </w:tcPr>
          <w:p w14:paraId="1F7E8308" w14:textId="77777777" w:rsidR="00F274A4" w:rsidRPr="007D64E3" w:rsidRDefault="00263474" w:rsidP="00A71FC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Common!R11C2 </w:instrText>
            </w:r>
            <w:r w:rsidRPr="007D64E3">
              <w:instrText xml:space="preserve">\t \* MERGEFORMAT </w:instrText>
            </w:r>
            <w:r w:rsidRPr="007D64E3">
              <w:fldChar w:fldCharType="separate"/>
            </w:r>
            <w:r w:rsidR="00636B55" w:rsidRPr="007D64E3">
              <w:t>My business clearly states the terms and conditions for any deposits paid should the transaction be cancelled.</w:t>
            </w:r>
            <w:r w:rsidRPr="007D64E3">
              <w:fldChar w:fldCharType="end"/>
            </w:r>
          </w:p>
        </w:tc>
      </w:tr>
      <w:tr w:rsidR="00F53D8B" w:rsidRPr="007D64E3" w14:paraId="782B41D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1123F56" w14:textId="77777777" w:rsidR="00F274A4" w:rsidRPr="007D64E3" w:rsidRDefault="00F53D8B" w:rsidP="00415EAE">
            <w:r w:rsidRPr="007D64E3">
              <w:t>A5</w:t>
            </w:r>
          </w:p>
        </w:tc>
        <w:tc>
          <w:tcPr>
            <w:tcW w:w="8165" w:type="dxa"/>
            <w:tcBorders>
              <w:right w:val="nil"/>
            </w:tcBorders>
            <w:tcMar>
              <w:top w:w="85" w:type="dxa"/>
              <w:bottom w:w="85" w:type="dxa"/>
            </w:tcMar>
          </w:tcPr>
          <w:p w14:paraId="1414AC86" w14:textId="77777777" w:rsidR="00F274A4" w:rsidRPr="007D64E3" w:rsidRDefault="00263474" w:rsidP="00A71FC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Common!R13C2 </w:instrText>
            </w:r>
            <w:r w:rsidRPr="007D64E3">
              <w:instrText xml:space="preserve">\t \* MERGEFORMAT </w:instrText>
            </w:r>
            <w:r w:rsidRPr="007D64E3">
              <w:fldChar w:fldCharType="separate"/>
            </w:r>
            <w:r w:rsidR="00636B55" w:rsidRPr="007D64E3">
              <w:t>My business clearly states the terms and conditions applicable to the redemption of vouchers.</w:t>
            </w:r>
            <w:r w:rsidRPr="007D64E3">
              <w:fldChar w:fldCharType="end"/>
            </w:r>
          </w:p>
        </w:tc>
      </w:tr>
      <w:tr w:rsidR="00867523" w:rsidRPr="007D64E3" w14:paraId="686FC5BE"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2E896837" w14:textId="77777777" w:rsidR="00F53D8B" w:rsidRPr="007D64E3" w:rsidRDefault="00F53D8B" w:rsidP="00541C0F">
            <w:pPr>
              <w:pStyle w:val="Heading4"/>
              <w:outlineLvl w:val="3"/>
            </w:pPr>
            <w:r w:rsidRPr="007D64E3">
              <w:t>Pricing &amp; Payment</w:t>
            </w:r>
          </w:p>
        </w:tc>
      </w:tr>
      <w:tr w:rsidR="00F53D8B" w:rsidRPr="007D64E3" w14:paraId="1D91A42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301F9F8" w14:textId="77777777" w:rsidR="00F274A4" w:rsidRPr="007D64E3" w:rsidRDefault="00F53D8B" w:rsidP="00415EAE">
            <w:r w:rsidRPr="007D64E3">
              <w:t>A6</w:t>
            </w:r>
          </w:p>
        </w:tc>
        <w:tc>
          <w:tcPr>
            <w:tcW w:w="8165" w:type="dxa"/>
            <w:tcBorders>
              <w:right w:val="nil"/>
            </w:tcBorders>
            <w:tcMar>
              <w:top w:w="85" w:type="dxa"/>
              <w:bottom w:w="85" w:type="dxa"/>
            </w:tcMar>
          </w:tcPr>
          <w:p w14:paraId="1DDF60CF" w14:textId="77777777" w:rsidR="00F274A4"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Common!R16C2 </w:instrText>
            </w:r>
            <w:r w:rsidRPr="007D64E3">
              <w:instrText xml:space="preserve">\t \* MERGEFORMAT </w:instrText>
            </w:r>
            <w:r w:rsidRPr="007D64E3">
              <w:fldChar w:fldCharType="separate"/>
            </w:r>
            <w:r w:rsidR="00636B55" w:rsidRPr="007D64E3">
              <w:t>My business is committed to display discounted prices clearly.</w:t>
            </w:r>
            <w:r w:rsidRPr="007D64E3">
              <w:fldChar w:fldCharType="end"/>
            </w:r>
          </w:p>
        </w:tc>
      </w:tr>
      <w:tr w:rsidR="009C3FF4" w:rsidRPr="007D64E3" w14:paraId="147F4E2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752C2BB" w14:textId="77777777" w:rsidR="009C3FF4" w:rsidRPr="007D64E3" w:rsidRDefault="00F53D8B" w:rsidP="00415EAE">
            <w:r w:rsidRPr="007D64E3">
              <w:t>A7</w:t>
            </w:r>
          </w:p>
        </w:tc>
        <w:tc>
          <w:tcPr>
            <w:tcW w:w="8165" w:type="dxa"/>
            <w:tcBorders>
              <w:right w:val="nil"/>
            </w:tcBorders>
            <w:tcMar>
              <w:top w:w="85" w:type="dxa"/>
              <w:bottom w:w="85" w:type="dxa"/>
            </w:tcMar>
          </w:tcPr>
          <w:p w14:paraId="3D056EFA" w14:textId="77777777" w:rsidR="009C3FF4"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Common!R19C2 </w:instrText>
            </w:r>
            <w:r w:rsidRPr="007D64E3">
              <w:instrText xml:space="preserve">\t \* MERGEFORMAT </w:instrText>
            </w:r>
            <w:r w:rsidRPr="007D64E3">
              <w:fldChar w:fldCharType="separate"/>
            </w:r>
            <w:r w:rsidR="00636B55" w:rsidRPr="007D64E3">
              <w:t>My business clearly states the payment methods and channels available to customers.</w:t>
            </w:r>
            <w:r w:rsidRPr="007D64E3">
              <w:fldChar w:fldCharType="end"/>
            </w:r>
          </w:p>
        </w:tc>
      </w:tr>
      <w:tr w:rsidR="00F53D8B" w:rsidRPr="007D64E3" w14:paraId="1EF7F94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2E60622" w14:textId="77777777" w:rsidR="009C3FF4" w:rsidRPr="007D64E3" w:rsidRDefault="00F53D8B" w:rsidP="00415EAE">
            <w:r w:rsidRPr="007D64E3">
              <w:t>A8</w:t>
            </w:r>
          </w:p>
        </w:tc>
        <w:tc>
          <w:tcPr>
            <w:tcW w:w="8165" w:type="dxa"/>
            <w:tcBorders>
              <w:right w:val="nil"/>
            </w:tcBorders>
            <w:tcMar>
              <w:top w:w="85" w:type="dxa"/>
              <w:bottom w:w="85" w:type="dxa"/>
            </w:tcMar>
          </w:tcPr>
          <w:p w14:paraId="7D8629A1" w14:textId="77777777" w:rsidR="009C3FF4"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Common!R24C2 </w:instrText>
            </w:r>
            <w:r w:rsidRPr="007D64E3">
              <w:instrText xml:space="preserve">\t \* MERGEFORMAT </w:instrText>
            </w:r>
            <w:r w:rsidRPr="007D64E3">
              <w:fldChar w:fldCharType="separate"/>
            </w:r>
            <w:r w:rsidR="00636B55" w:rsidRPr="007D64E3">
              <w:t>My business is committed to avoid over or under-charging and to ensure correct change is given.</w:t>
            </w:r>
            <w:r w:rsidRPr="007D64E3">
              <w:fldChar w:fldCharType="end"/>
            </w:r>
          </w:p>
        </w:tc>
      </w:tr>
      <w:tr w:rsidR="009C3FF4" w:rsidRPr="007D64E3" w14:paraId="7D250849"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A21FE84" w14:textId="77777777" w:rsidR="009C3FF4" w:rsidRPr="007D64E3" w:rsidRDefault="00F53D8B" w:rsidP="00415EAE">
            <w:r w:rsidRPr="007D64E3">
              <w:t>A9</w:t>
            </w:r>
          </w:p>
        </w:tc>
        <w:tc>
          <w:tcPr>
            <w:tcW w:w="8165" w:type="dxa"/>
            <w:tcBorders>
              <w:right w:val="nil"/>
            </w:tcBorders>
            <w:tcMar>
              <w:top w:w="85" w:type="dxa"/>
              <w:bottom w:w="85" w:type="dxa"/>
            </w:tcMar>
          </w:tcPr>
          <w:p w14:paraId="752DE7DD" w14:textId="77777777" w:rsidR="009C3FF4"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Common!R28C2 </w:instrText>
            </w:r>
            <w:r w:rsidRPr="007D64E3">
              <w:instrText xml:space="preserve">\t \* MERGEFORMAT </w:instrText>
            </w:r>
            <w:r w:rsidRPr="007D64E3">
              <w:fldChar w:fldCharType="separate"/>
            </w:r>
            <w:r w:rsidR="00636B55" w:rsidRPr="007D64E3">
              <w:t>My business clearly states any delivery and shipping charges incurred.</w:t>
            </w:r>
            <w:r w:rsidRPr="007D64E3">
              <w:fldChar w:fldCharType="end"/>
            </w:r>
          </w:p>
        </w:tc>
      </w:tr>
      <w:tr w:rsidR="00F53D8B" w:rsidRPr="007D64E3" w14:paraId="1EDB599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0BBD43B" w14:textId="77777777" w:rsidR="009C3FF4" w:rsidRPr="007D64E3" w:rsidRDefault="0090392D" w:rsidP="00415EAE">
            <w:pPr>
              <w:rPr>
                <w:b w:val="0"/>
              </w:rPr>
            </w:pPr>
            <w:r w:rsidRPr="007D64E3">
              <w:lastRenderedPageBreak/>
              <w:t>A10</w:t>
            </w:r>
          </w:p>
        </w:tc>
        <w:tc>
          <w:tcPr>
            <w:tcW w:w="8165" w:type="dxa"/>
            <w:tcBorders>
              <w:right w:val="nil"/>
            </w:tcBorders>
            <w:tcMar>
              <w:top w:w="85" w:type="dxa"/>
              <w:bottom w:w="85" w:type="dxa"/>
            </w:tcMar>
          </w:tcPr>
          <w:p w14:paraId="10C98AB7" w14:textId="77777777" w:rsidR="009C3FF4"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Common!R30C2 </w:instrText>
            </w:r>
            <w:r w:rsidRPr="007D64E3">
              <w:instrText xml:space="preserve">\t \* MERGEFORMAT </w:instrText>
            </w:r>
            <w:r w:rsidRPr="007D64E3">
              <w:fldChar w:fldCharType="separate"/>
            </w:r>
            <w:r w:rsidR="00636B55" w:rsidRPr="007D64E3">
              <w:t>My business clearly states any additional charges for extra services such as alterations, repairs, gift- wrapping and express delivery.</w:t>
            </w:r>
            <w:r w:rsidRPr="007D64E3">
              <w:fldChar w:fldCharType="end"/>
            </w:r>
          </w:p>
        </w:tc>
      </w:tr>
      <w:tr w:rsidR="00867523" w:rsidRPr="007D64E3" w14:paraId="1F1C82CC"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60079CF0" w14:textId="77777777" w:rsidR="0090392D" w:rsidRPr="007D64E3" w:rsidRDefault="0090392D" w:rsidP="00541C0F">
            <w:pPr>
              <w:pStyle w:val="Heading4"/>
              <w:outlineLvl w:val="3"/>
              <w:rPr>
                <w:b w:val="0"/>
              </w:rPr>
            </w:pPr>
            <w:r w:rsidRPr="007D64E3">
              <w:t>Security</w:t>
            </w:r>
          </w:p>
        </w:tc>
      </w:tr>
      <w:tr w:rsidR="00F53D8B" w:rsidRPr="007D64E3" w14:paraId="1222445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3D29D42" w14:textId="77777777" w:rsidR="009C3FF4" w:rsidRPr="007D64E3" w:rsidRDefault="0090392D" w:rsidP="00415EAE">
            <w:pPr>
              <w:rPr>
                <w:b w:val="0"/>
              </w:rPr>
            </w:pPr>
            <w:r w:rsidRPr="007D64E3">
              <w:t>A11</w:t>
            </w:r>
          </w:p>
        </w:tc>
        <w:tc>
          <w:tcPr>
            <w:tcW w:w="8165" w:type="dxa"/>
            <w:tcBorders>
              <w:right w:val="nil"/>
            </w:tcBorders>
            <w:tcMar>
              <w:top w:w="85" w:type="dxa"/>
              <w:bottom w:w="85" w:type="dxa"/>
            </w:tcMar>
          </w:tcPr>
          <w:p w14:paraId="61E7BBF3" w14:textId="77777777" w:rsidR="009C3FF4"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Common!R32C2 </w:instrText>
            </w:r>
            <w:r w:rsidRPr="007D64E3">
              <w:instrText xml:space="preserve">\t \* MERGEFORMAT </w:instrText>
            </w:r>
            <w:r w:rsidRPr="007D64E3">
              <w:fldChar w:fldCharType="separate"/>
            </w:r>
            <w:r w:rsidR="00636B55" w:rsidRPr="007D64E3">
              <w:t>My business is committed to maintaining the confidentiality of customer data.</w:t>
            </w:r>
            <w:r w:rsidRPr="007D64E3">
              <w:fldChar w:fldCharType="end"/>
            </w:r>
          </w:p>
        </w:tc>
      </w:tr>
    </w:tbl>
    <w:p w14:paraId="47A4F9D3" w14:textId="77777777" w:rsidR="00DA3C26" w:rsidRPr="007D64E3" w:rsidRDefault="00DA3C26" w:rsidP="00DA3C26"/>
    <w:tbl>
      <w:tblPr>
        <w:tblStyle w:val="GridTable1Light-Accent2"/>
        <w:tblW w:w="0" w:type="auto"/>
        <w:tblLook w:val="04A0" w:firstRow="1" w:lastRow="0" w:firstColumn="1" w:lastColumn="0" w:noHBand="0" w:noVBand="1"/>
      </w:tblPr>
      <w:tblGrid>
        <w:gridCol w:w="851"/>
        <w:gridCol w:w="8165"/>
      </w:tblGrid>
      <w:tr w:rsidR="00402C68" w:rsidRPr="007D64E3" w14:paraId="6911B9D2" w14:textId="77777777" w:rsidTr="0042741F">
        <w:trPr>
          <w:cnfStyle w:val="100000000000" w:firstRow="1" w:lastRow="0" w:firstColumn="0" w:lastColumn="0" w:oddVBand="0" w:evenVBand="0" w:oddHBand="0" w:evenHBand="0" w:firstRowFirstColumn="0" w:firstRowLastColumn="0" w:lastRowFirstColumn="0" w:lastRowLastColumn="0"/>
          <w:cantSplit/>
          <w:trHeight w:val="875"/>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1F10F849" w14:textId="77777777" w:rsidR="00402C68" w:rsidRPr="007D64E3" w:rsidRDefault="00402C68" w:rsidP="00402C68">
            <w:pPr>
              <w:pStyle w:val="Heading2"/>
              <w:jc w:val="center"/>
              <w:outlineLvl w:val="1"/>
              <w:rPr>
                <w:rFonts w:ascii="Calibri" w:hAnsi="Calibri"/>
                <w:b/>
              </w:rPr>
            </w:pPr>
            <w:bookmarkStart w:id="9" w:name="_Toc86839939"/>
            <w:r w:rsidRPr="007D64E3">
              <w:rPr>
                <w:b/>
              </w:rPr>
              <w:t>Communication</w:t>
            </w:r>
            <w:bookmarkEnd w:id="9"/>
          </w:p>
        </w:tc>
      </w:tr>
      <w:tr w:rsidR="00DA3C26" w:rsidRPr="007D64E3" w14:paraId="2CD36C4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68129B0F" w14:textId="77777777" w:rsidR="00DA3C26" w:rsidRPr="007D64E3" w:rsidRDefault="00CD596C" w:rsidP="00541C0F">
            <w:pPr>
              <w:pStyle w:val="Heading4"/>
              <w:outlineLvl w:val="3"/>
            </w:pPr>
            <w:r w:rsidRPr="007D64E3">
              <w:t>External Communication</w:t>
            </w:r>
          </w:p>
        </w:tc>
      </w:tr>
      <w:tr w:rsidR="00CD596C" w:rsidRPr="007D64E3" w14:paraId="7B92AFC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5ED09B3" w14:textId="77777777" w:rsidR="00CD596C" w:rsidRPr="007D64E3" w:rsidRDefault="00CD596C" w:rsidP="00415EAE">
            <w:r w:rsidRPr="007D64E3">
              <w:t>B1</w:t>
            </w:r>
          </w:p>
        </w:tc>
        <w:tc>
          <w:tcPr>
            <w:tcW w:w="8165" w:type="dxa"/>
            <w:tcBorders>
              <w:right w:val="nil"/>
            </w:tcBorders>
            <w:tcMar>
              <w:top w:w="85" w:type="dxa"/>
              <w:bottom w:w="85" w:type="dxa"/>
            </w:tcMar>
          </w:tcPr>
          <w:p w14:paraId="3199FD2F" w14:textId="77777777" w:rsidR="00CD596C"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Common!R37C2 </w:instrText>
            </w:r>
            <w:r w:rsidRPr="007D64E3">
              <w:instrText xml:space="preserve">\t \* MERGEFORMAT </w:instrText>
            </w:r>
            <w:r w:rsidRPr="007D64E3">
              <w:fldChar w:fldCharType="separate"/>
            </w:r>
            <w:r w:rsidR="00636B55" w:rsidRPr="007D64E3">
              <w:t>My business provides effective mode(s) of communication for customers.</w:t>
            </w:r>
            <w:r w:rsidRPr="007D64E3">
              <w:fldChar w:fldCharType="end"/>
            </w:r>
          </w:p>
        </w:tc>
      </w:tr>
      <w:tr w:rsidR="00DA3C26" w:rsidRPr="007D64E3" w14:paraId="72F21FA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56ECFAB" w14:textId="77777777" w:rsidR="00DA3C26" w:rsidRPr="007D64E3" w:rsidRDefault="00DA3C26" w:rsidP="00415EAE">
            <w:r w:rsidRPr="007D64E3">
              <w:t>B</w:t>
            </w:r>
            <w:r w:rsidR="00CD596C" w:rsidRPr="007D64E3">
              <w:t>2</w:t>
            </w:r>
          </w:p>
        </w:tc>
        <w:tc>
          <w:tcPr>
            <w:tcW w:w="8165" w:type="dxa"/>
            <w:tcBorders>
              <w:right w:val="nil"/>
            </w:tcBorders>
            <w:tcMar>
              <w:top w:w="85" w:type="dxa"/>
              <w:bottom w:w="85" w:type="dxa"/>
            </w:tcMar>
          </w:tcPr>
          <w:p w14:paraId="4721B38E" w14:textId="3DE568C4" w:rsidR="00DA3C26" w:rsidRPr="007D64E3" w:rsidRDefault="00636B55"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Excel.Sheet.12 "\\\\fs\\case\\CaseTrust\\CT Documents\\Common area of info kit - assessor report - criteria\\CT criteria common.xlsx" "DSAS!R16C2" \t </w:instrText>
            </w:r>
            <w:r w:rsidR="007D64E3">
              <w:instrText xml:space="preserve"> \* MERGEFORMAT </w:instrText>
            </w:r>
            <w:r w:rsidRPr="007D64E3">
              <w:fldChar w:fldCharType="separate"/>
            </w:r>
            <w:r w:rsidRPr="007D64E3">
              <w:t>My business has a system in place to inform CaseTrust in writing of any change 7 working days before implementation including its Management Representative, ACRA business profile, ownership of business, shareholders, partners, directors, legal entity etc.</w:t>
            </w:r>
            <w:r w:rsidRPr="007D64E3">
              <w:fldChar w:fldCharType="end"/>
            </w:r>
          </w:p>
        </w:tc>
      </w:tr>
      <w:tr w:rsidR="00DA3C26" w:rsidRPr="007D64E3" w14:paraId="41F35E5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4DB55E66" w14:textId="77777777" w:rsidR="00DA3C26" w:rsidRPr="007D64E3" w:rsidRDefault="00CD596C" w:rsidP="00541C0F">
            <w:pPr>
              <w:pStyle w:val="Heading4"/>
              <w:outlineLvl w:val="3"/>
            </w:pPr>
            <w:r w:rsidRPr="007D64E3">
              <w:t>Advertising &amp; Promotion</w:t>
            </w:r>
          </w:p>
        </w:tc>
      </w:tr>
      <w:tr w:rsidR="00CD596C" w:rsidRPr="007D64E3" w14:paraId="4917903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07665E1" w14:textId="77777777" w:rsidR="00CD596C" w:rsidRPr="007D64E3" w:rsidRDefault="00CD596C" w:rsidP="00415EAE">
            <w:r w:rsidRPr="007D64E3">
              <w:t>B3</w:t>
            </w:r>
          </w:p>
        </w:tc>
        <w:tc>
          <w:tcPr>
            <w:tcW w:w="8165" w:type="dxa"/>
            <w:tcBorders>
              <w:right w:val="nil"/>
            </w:tcBorders>
            <w:tcMar>
              <w:top w:w="85" w:type="dxa"/>
              <w:bottom w:w="85" w:type="dxa"/>
            </w:tcMar>
          </w:tcPr>
          <w:p w14:paraId="492F2667" w14:textId="77777777" w:rsidR="009E5D63" w:rsidRPr="007D64E3" w:rsidRDefault="00263474" w:rsidP="00415EAE">
            <w:pPr>
              <w:cnfStyle w:val="000000000000" w:firstRow="0" w:lastRow="0" w:firstColumn="0" w:lastColumn="0" w:oddVBand="0" w:evenVBand="0" w:oddHBand="0" w:evenHBand="0" w:firstRowFirstColumn="0" w:firstRowLastColumn="0" w:lastRowFirstColumn="0" w:lastRowLastColumn="0"/>
              <w:rPr>
                <w:u w:val="single"/>
              </w:rPr>
            </w:pPr>
            <w:r w:rsidRPr="007D64E3">
              <w:rPr>
                <w:u w:val="single"/>
              </w:rPr>
              <w:fldChar w:fldCharType="begin"/>
            </w:r>
            <w:r w:rsidRPr="007D64E3">
              <w:rPr>
                <w:u w:val="single"/>
              </w:rPr>
              <w:instrText xml:space="preserve"> LINK </w:instrText>
            </w:r>
            <w:r w:rsidR="00636B55" w:rsidRPr="007D64E3">
              <w:rPr>
                <w:u w:val="single"/>
              </w:rPr>
              <w:instrText xml:space="preserve">Excel.Sheet.12 "\\\\fs\\case\\CaseTrust\\CT Documents\\Common area of info kit - assessor report - criteria\\CT criteria common.xlsx" Common!R46C2 </w:instrText>
            </w:r>
            <w:r w:rsidRPr="007D64E3">
              <w:rPr>
                <w:u w:val="single"/>
              </w:rPr>
              <w:instrText xml:space="preserve">\t \* MERGEFORMAT </w:instrText>
            </w:r>
            <w:r w:rsidRPr="007D64E3">
              <w:rPr>
                <w:u w:val="single"/>
              </w:rPr>
              <w:fldChar w:fldCharType="separate"/>
            </w:r>
            <w:r w:rsidR="00636B55" w:rsidRPr="007D64E3">
              <w:rPr>
                <w:u w:val="single"/>
              </w:rPr>
              <w:t xml:space="preserve">Accuracy of Information </w:t>
            </w:r>
            <w:r w:rsidRPr="007D64E3">
              <w:rPr>
                <w:u w:val="single"/>
              </w:rPr>
              <w:fldChar w:fldCharType="end"/>
            </w:r>
          </w:p>
          <w:p w14:paraId="30E12A11" w14:textId="77777777" w:rsidR="009E5D63"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Common!R47C2 </w:instrText>
            </w:r>
            <w:r w:rsidRPr="007D64E3">
              <w:instrText xml:space="preserve">\t \* MERGEFORMAT </w:instrText>
            </w:r>
            <w:r w:rsidRPr="007D64E3">
              <w:fldChar w:fldCharType="separate"/>
            </w:r>
            <w:r w:rsidR="00636B55" w:rsidRPr="007D64E3">
              <w:t>My business ensures that all goods and services are accurately described and portrayed in all marketing communications.</w:t>
            </w:r>
            <w:r w:rsidRPr="007D64E3">
              <w:fldChar w:fldCharType="end"/>
            </w:r>
          </w:p>
        </w:tc>
      </w:tr>
      <w:tr w:rsidR="00CD596C" w:rsidRPr="007D64E3" w14:paraId="77F28E9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8035C41" w14:textId="77777777" w:rsidR="00CD596C" w:rsidRPr="007D64E3" w:rsidRDefault="00CD596C" w:rsidP="00415EAE">
            <w:r w:rsidRPr="007D64E3">
              <w:t>B4</w:t>
            </w:r>
          </w:p>
        </w:tc>
        <w:tc>
          <w:tcPr>
            <w:tcW w:w="8165" w:type="dxa"/>
            <w:tcBorders>
              <w:right w:val="nil"/>
            </w:tcBorders>
            <w:tcMar>
              <w:top w:w="85" w:type="dxa"/>
              <w:bottom w:w="85" w:type="dxa"/>
            </w:tcMar>
          </w:tcPr>
          <w:p w14:paraId="23F6E2C9" w14:textId="77777777" w:rsidR="00CD596C" w:rsidRPr="007D64E3" w:rsidRDefault="00263474" w:rsidP="00415EAE">
            <w:pPr>
              <w:cnfStyle w:val="000000000000" w:firstRow="0" w:lastRow="0" w:firstColumn="0" w:lastColumn="0" w:oddVBand="0" w:evenVBand="0" w:oddHBand="0" w:evenHBand="0" w:firstRowFirstColumn="0" w:firstRowLastColumn="0" w:lastRowFirstColumn="0" w:lastRowLastColumn="0"/>
              <w:rPr>
                <w:u w:val="single"/>
              </w:rPr>
            </w:pPr>
            <w:r w:rsidRPr="007D64E3">
              <w:rPr>
                <w:u w:val="single"/>
              </w:rPr>
              <w:fldChar w:fldCharType="begin"/>
            </w:r>
            <w:r w:rsidRPr="007D64E3">
              <w:rPr>
                <w:u w:val="single"/>
              </w:rPr>
              <w:instrText xml:space="preserve"> LINK </w:instrText>
            </w:r>
            <w:r w:rsidR="00636B55" w:rsidRPr="007D64E3">
              <w:rPr>
                <w:u w:val="single"/>
              </w:rPr>
              <w:instrText xml:space="preserve">Excel.Sheet.12 "\\\\fs\\case\\CaseTrust\\CT Documents\\Common area of info kit - assessor report - criteria\\CT criteria common.xlsx" Common!R49C2 </w:instrText>
            </w:r>
            <w:r w:rsidRPr="007D64E3">
              <w:rPr>
                <w:u w:val="single"/>
              </w:rPr>
              <w:instrText xml:space="preserve">\t \* MERGEFORMAT </w:instrText>
            </w:r>
            <w:r w:rsidRPr="007D64E3">
              <w:rPr>
                <w:u w:val="single"/>
              </w:rPr>
              <w:fldChar w:fldCharType="separate"/>
            </w:r>
            <w:r w:rsidR="00636B55" w:rsidRPr="007D64E3">
              <w:rPr>
                <w:u w:val="single"/>
              </w:rPr>
              <w:t xml:space="preserve">Adequacy of Information </w:t>
            </w:r>
            <w:r w:rsidRPr="007D64E3">
              <w:rPr>
                <w:u w:val="single"/>
              </w:rPr>
              <w:fldChar w:fldCharType="end"/>
            </w:r>
          </w:p>
          <w:p w14:paraId="51670333" w14:textId="77777777" w:rsidR="009E5D63"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Common!R50C2 </w:instrText>
            </w:r>
            <w:r w:rsidRPr="007D64E3">
              <w:instrText xml:space="preserve">\t \* MERGEFORMAT </w:instrText>
            </w:r>
            <w:r w:rsidRPr="007D64E3">
              <w:fldChar w:fldCharType="separate"/>
            </w:r>
            <w:r w:rsidR="00636B55" w:rsidRPr="007D64E3">
              <w:t>My business ensures that its marketing communications include sufficient details on prices, quality, availability and terms of sales or business.</w:t>
            </w:r>
            <w:r w:rsidRPr="007D64E3">
              <w:fldChar w:fldCharType="end"/>
            </w:r>
          </w:p>
        </w:tc>
      </w:tr>
      <w:tr w:rsidR="00CD596C" w:rsidRPr="007D64E3" w14:paraId="0E41643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F565476" w14:textId="77777777" w:rsidR="00CD596C" w:rsidRPr="007D64E3" w:rsidRDefault="00CD596C" w:rsidP="00415EAE">
            <w:r w:rsidRPr="007D64E3">
              <w:t>B5</w:t>
            </w:r>
          </w:p>
        </w:tc>
        <w:tc>
          <w:tcPr>
            <w:tcW w:w="8165" w:type="dxa"/>
            <w:tcBorders>
              <w:right w:val="nil"/>
            </w:tcBorders>
            <w:tcMar>
              <w:top w:w="85" w:type="dxa"/>
              <w:bottom w:w="85" w:type="dxa"/>
            </w:tcMar>
          </w:tcPr>
          <w:p w14:paraId="1DF2FF85" w14:textId="77777777" w:rsidR="00CD596C"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Common!R52C2 </w:instrText>
            </w:r>
            <w:r w:rsidRPr="007D64E3">
              <w:instrText xml:space="preserve">\t \* MERGEFORMAT </w:instrText>
            </w:r>
            <w:r w:rsidRPr="007D64E3">
              <w:fldChar w:fldCharType="separate"/>
            </w:r>
            <w:r w:rsidR="00636B55" w:rsidRPr="007D64E3">
              <w:t>My business sells what is advertised and promoted.</w:t>
            </w:r>
            <w:r w:rsidRPr="007D64E3">
              <w:fldChar w:fldCharType="end"/>
            </w:r>
          </w:p>
        </w:tc>
      </w:tr>
      <w:tr w:rsidR="00CD596C" w:rsidRPr="007D64E3" w14:paraId="386A7086"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DAD5B3A" w14:textId="77777777" w:rsidR="00CD596C" w:rsidRPr="007D64E3" w:rsidRDefault="00CD596C" w:rsidP="00415EAE">
            <w:r w:rsidRPr="007D64E3">
              <w:t>B6</w:t>
            </w:r>
          </w:p>
        </w:tc>
        <w:tc>
          <w:tcPr>
            <w:tcW w:w="8165" w:type="dxa"/>
            <w:tcBorders>
              <w:right w:val="nil"/>
            </w:tcBorders>
            <w:tcMar>
              <w:top w:w="85" w:type="dxa"/>
              <w:bottom w:w="85" w:type="dxa"/>
            </w:tcMar>
          </w:tcPr>
          <w:p w14:paraId="7E91BF72" w14:textId="77777777" w:rsidR="00CD596C"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Common!R54C2 </w:instrText>
            </w:r>
            <w:r w:rsidRPr="007D64E3">
              <w:instrText xml:space="preserve">\t \* MERGEFORMAT </w:instrText>
            </w:r>
            <w:r w:rsidRPr="007D64E3">
              <w:fldChar w:fldCharType="separate"/>
            </w:r>
            <w:r w:rsidR="00636B55" w:rsidRPr="007D64E3">
              <w:t>My business maintains a sufficient level of stocks for all promotional items.</w:t>
            </w:r>
            <w:r w:rsidRPr="007D64E3">
              <w:fldChar w:fldCharType="end"/>
            </w:r>
          </w:p>
        </w:tc>
      </w:tr>
      <w:tr w:rsidR="00CD596C" w:rsidRPr="007D64E3" w14:paraId="7ACB9AA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66BA51C" w14:textId="77777777" w:rsidR="00CD596C" w:rsidRPr="007D64E3" w:rsidRDefault="00CD596C" w:rsidP="00415EAE">
            <w:r w:rsidRPr="007D64E3">
              <w:t>B7</w:t>
            </w:r>
          </w:p>
        </w:tc>
        <w:tc>
          <w:tcPr>
            <w:tcW w:w="8165" w:type="dxa"/>
            <w:tcBorders>
              <w:right w:val="nil"/>
            </w:tcBorders>
            <w:tcMar>
              <w:top w:w="85" w:type="dxa"/>
              <w:bottom w:w="85" w:type="dxa"/>
            </w:tcMar>
          </w:tcPr>
          <w:p w14:paraId="4AAA1A9B" w14:textId="77777777" w:rsidR="00CD596C"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Common!R56C2 </w:instrText>
            </w:r>
            <w:r w:rsidRPr="007D64E3">
              <w:instrText xml:space="preserve">\t \* MERGEFORMAT </w:instrText>
            </w:r>
            <w:r w:rsidRPr="007D64E3">
              <w:fldChar w:fldCharType="separate"/>
            </w:r>
            <w:r w:rsidR="00636B55" w:rsidRPr="007D64E3">
              <w:t>My business clearly states the period for which promotions are valid.</w:t>
            </w:r>
            <w:r w:rsidRPr="007D64E3">
              <w:fldChar w:fldCharType="end"/>
            </w:r>
          </w:p>
        </w:tc>
      </w:tr>
      <w:tr w:rsidR="00CD596C" w:rsidRPr="007D64E3" w14:paraId="1DF461F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FF9CE0A" w14:textId="77777777" w:rsidR="00CD596C" w:rsidRPr="007D64E3" w:rsidRDefault="00CD596C" w:rsidP="00415EAE">
            <w:r w:rsidRPr="007D64E3">
              <w:t>B8</w:t>
            </w:r>
          </w:p>
        </w:tc>
        <w:tc>
          <w:tcPr>
            <w:tcW w:w="8165" w:type="dxa"/>
            <w:tcBorders>
              <w:right w:val="nil"/>
            </w:tcBorders>
            <w:tcMar>
              <w:top w:w="85" w:type="dxa"/>
              <w:bottom w:w="85" w:type="dxa"/>
            </w:tcMar>
          </w:tcPr>
          <w:p w14:paraId="5D6244C0" w14:textId="24F0FBCD" w:rsidR="00CD596C" w:rsidRPr="007D64E3" w:rsidRDefault="00E42037"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Excel.Sheet.12 "\\\\fs\\case\\CaseTrust\\CT Documents\\Common area of info kit - assessor report - criteria\\CT criteria common.xlsx" Common!R58C2 \t </w:instrText>
            </w:r>
            <w:r w:rsidR="007D64E3">
              <w:instrText xml:space="preserve"> \* MERGEFORMAT </w:instrText>
            </w:r>
            <w:r w:rsidRPr="007D64E3">
              <w:fldChar w:fldCharType="separate"/>
            </w:r>
            <w:r w:rsidRPr="007D64E3">
              <w:t xml:space="preserve">My business clearly spells out details of the mechanism for any lucky draw, free gifts, complimentary merchandise, and/or contest. </w:t>
            </w:r>
            <w:r w:rsidRPr="007D64E3">
              <w:fldChar w:fldCharType="end"/>
            </w:r>
          </w:p>
        </w:tc>
      </w:tr>
    </w:tbl>
    <w:p w14:paraId="435F80B2" w14:textId="77777777" w:rsidR="00CD596C" w:rsidRPr="007D64E3" w:rsidRDefault="00CD596C" w:rsidP="00CD596C"/>
    <w:tbl>
      <w:tblPr>
        <w:tblStyle w:val="GridTable1Light-Accent2"/>
        <w:tblW w:w="0" w:type="auto"/>
        <w:tblLook w:val="04A0" w:firstRow="1" w:lastRow="0" w:firstColumn="1" w:lastColumn="0" w:noHBand="0" w:noVBand="1"/>
      </w:tblPr>
      <w:tblGrid>
        <w:gridCol w:w="851"/>
        <w:gridCol w:w="8165"/>
      </w:tblGrid>
      <w:tr w:rsidR="00CD596C" w:rsidRPr="007D64E3" w14:paraId="3FF1FC7B"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41D91471" w14:textId="77777777" w:rsidR="00CD596C" w:rsidRPr="007D64E3" w:rsidRDefault="00CD596C" w:rsidP="004B62B8">
            <w:pPr>
              <w:pStyle w:val="Heading2"/>
              <w:jc w:val="center"/>
              <w:outlineLvl w:val="1"/>
              <w:rPr>
                <w:b/>
              </w:rPr>
            </w:pPr>
            <w:bookmarkStart w:id="10" w:name="_Toc86839940"/>
            <w:r w:rsidRPr="007D64E3">
              <w:rPr>
                <w:b/>
              </w:rPr>
              <w:lastRenderedPageBreak/>
              <w:t>Practices &amp; Systems</w:t>
            </w:r>
            <w:bookmarkEnd w:id="10"/>
          </w:p>
        </w:tc>
      </w:tr>
      <w:tr w:rsidR="00CD596C" w:rsidRPr="007D64E3" w14:paraId="7A4469D5"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416FD4D3" w14:textId="77777777" w:rsidR="00CD596C" w:rsidRPr="007D64E3" w:rsidRDefault="00CD596C" w:rsidP="00541C0F">
            <w:pPr>
              <w:pStyle w:val="Heading4"/>
              <w:outlineLvl w:val="3"/>
            </w:pPr>
            <w:r w:rsidRPr="007D64E3">
              <w:t>Retailing</w:t>
            </w:r>
          </w:p>
        </w:tc>
      </w:tr>
      <w:tr w:rsidR="00CD596C" w:rsidRPr="007D64E3" w14:paraId="0DA8FA2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D9CFFA6" w14:textId="77777777" w:rsidR="00CD596C" w:rsidRPr="007D64E3" w:rsidRDefault="00CD596C" w:rsidP="00415EAE">
            <w:r w:rsidRPr="007D64E3">
              <w:t>C1</w:t>
            </w:r>
          </w:p>
        </w:tc>
        <w:tc>
          <w:tcPr>
            <w:tcW w:w="8165" w:type="dxa"/>
            <w:tcBorders>
              <w:right w:val="nil"/>
            </w:tcBorders>
            <w:tcMar>
              <w:top w:w="85" w:type="dxa"/>
              <w:bottom w:w="85" w:type="dxa"/>
            </w:tcMar>
          </w:tcPr>
          <w:p w14:paraId="7B08531A" w14:textId="77777777" w:rsidR="000F2F2F" w:rsidRPr="007D64E3" w:rsidRDefault="00263474" w:rsidP="00415EAE">
            <w:pPr>
              <w:cnfStyle w:val="000000000000" w:firstRow="0" w:lastRow="0" w:firstColumn="0" w:lastColumn="0" w:oddVBand="0" w:evenVBand="0" w:oddHBand="0" w:evenHBand="0" w:firstRowFirstColumn="0" w:firstRowLastColumn="0" w:lastRowFirstColumn="0" w:lastRowLastColumn="0"/>
              <w:rPr>
                <w:u w:val="single"/>
              </w:rPr>
            </w:pPr>
            <w:r w:rsidRPr="007D64E3">
              <w:rPr>
                <w:u w:val="single"/>
              </w:rPr>
              <w:fldChar w:fldCharType="begin"/>
            </w:r>
            <w:r w:rsidRPr="007D64E3">
              <w:rPr>
                <w:u w:val="single"/>
              </w:rPr>
              <w:instrText xml:space="preserve"> LINK </w:instrText>
            </w:r>
            <w:r w:rsidR="00636B55" w:rsidRPr="007D64E3">
              <w:rPr>
                <w:u w:val="single"/>
              </w:rPr>
              <w:instrText xml:space="preserve">Excel.Sheet.12 "\\\\fs\\case\\CaseTrust\\CT Documents\\Common area of info kit - assessor report - criteria\\CT criteria common.xlsx" Common!R72C2 </w:instrText>
            </w:r>
            <w:r w:rsidRPr="007D64E3">
              <w:rPr>
                <w:u w:val="single"/>
              </w:rPr>
              <w:instrText xml:space="preserve">\t \* MERGEFORMAT </w:instrText>
            </w:r>
            <w:r w:rsidRPr="007D64E3">
              <w:rPr>
                <w:u w:val="single"/>
              </w:rPr>
              <w:fldChar w:fldCharType="separate"/>
            </w:r>
            <w:r w:rsidR="00636B55" w:rsidRPr="007D64E3">
              <w:rPr>
                <w:u w:val="single"/>
              </w:rPr>
              <w:t>Deposit/Reservations</w:t>
            </w:r>
            <w:r w:rsidRPr="007D64E3">
              <w:rPr>
                <w:u w:val="single"/>
              </w:rPr>
              <w:fldChar w:fldCharType="end"/>
            </w:r>
          </w:p>
          <w:p w14:paraId="0968F772" w14:textId="77777777" w:rsidR="009E5D63"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Common!R73C2 </w:instrText>
            </w:r>
            <w:r w:rsidRPr="007D64E3">
              <w:instrText xml:space="preserve">\t \* MERGEFORMAT </w:instrText>
            </w:r>
            <w:r w:rsidRPr="007D64E3">
              <w:fldChar w:fldCharType="separate"/>
            </w:r>
            <w:r w:rsidR="00636B55" w:rsidRPr="007D64E3">
              <w:t>a. My business provides customers with receipts to acknowledge payment of deposits or reservation charges.</w:t>
            </w:r>
            <w:r w:rsidRPr="007D64E3">
              <w:fldChar w:fldCharType="end"/>
            </w:r>
          </w:p>
          <w:p w14:paraId="1AE99294" w14:textId="77777777" w:rsidR="009E5D63"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Common!R74C2 </w:instrText>
            </w:r>
            <w:r w:rsidRPr="007D64E3">
              <w:instrText xml:space="preserve">\t \* MERGEFORMAT </w:instrText>
            </w:r>
            <w:r w:rsidRPr="007D64E3">
              <w:fldChar w:fldCharType="separate"/>
            </w:r>
            <w:r w:rsidR="00636B55" w:rsidRPr="007D64E3">
              <w:t>b. Receipts for deposits and reservations have full detailed information.</w:t>
            </w:r>
            <w:r w:rsidRPr="007D64E3">
              <w:fldChar w:fldCharType="end"/>
            </w:r>
          </w:p>
        </w:tc>
      </w:tr>
      <w:tr w:rsidR="00CD596C" w:rsidRPr="007D64E3" w14:paraId="792147EE"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6918176" w14:textId="77777777" w:rsidR="00CD596C" w:rsidRPr="007D64E3" w:rsidRDefault="00CD596C" w:rsidP="00415EAE">
            <w:r w:rsidRPr="007D64E3">
              <w:t>C2</w:t>
            </w:r>
          </w:p>
        </w:tc>
        <w:tc>
          <w:tcPr>
            <w:tcW w:w="8165" w:type="dxa"/>
            <w:tcBorders>
              <w:right w:val="nil"/>
            </w:tcBorders>
            <w:tcMar>
              <w:top w:w="85" w:type="dxa"/>
              <w:bottom w:w="85" w:type="dxa"/>
            </w:tcMar>
          </w:tcPr>
          <w:p w14:paraId="372056CC" w14:textId="77777777" w:rsidR="004B62B8" w:rsidRPr="007D64E3" w:rsidRDefault="00263474" w:rsidP="00415EAE">
            <w:pPr>
              <w:cnfStyle w:val="000000000000" w:firstRow="0" w:lastRow="0" w:firstColumn="0" w:lastColumn="0" w:oddVBand="0" w:evenVBand="0" w:oddHBand="0" w:evenHBand="0" w:firstRowFirstColumn="0" w:firstRowLastColumn="0" w:lastRowFirstColumn="0" w:lastRowLastColumn="0"/>
              <w:rPr>
                <w:u w:val="single"/>
              </w:rPr>
            </w:pPr>
            <w:r w:rsidRPr="007D64E3">
              <w:rPr>
                <w:u w:val="single"/>
              </w:rPr>
              <w:fldChar w:fldCharType="begin"/>
            </w:r>
            <w:r w:rsidRPr="007D64E3">
              <w:rPr>
                <w:u w:val="single"/>
              </w:rPr>
              <w:instrText xml:space="preserve"> LINK </w:instrText>
            </w:r>
            <w:r w:rsidR="00636B55" w:rsidRPr="007D64E3">
              <w:rPr>
                <w:u w:val="single"/>
              </w:rPr>
              <w:instrText xml:space="preserve">Excel.Sheet.12 "\\\\fs\\case\\CaseTrust\\CT Documents\\Common area of info kit - assessor report - criteria\\CT criteria common.xlsx" Common!R85C2 </w:instrText>
            </w:r>
            <w:r w:rsidRPr="007D64E3">
              <w:rPr>
                <w:u w:val="single"/>
              </w:rPr>
              <w:instrText xml:space="preserve">\t \* MERGEFORMAT </w:instrText>
            </w:r>
            <w:r w:rsidRPr="007D64E3">
              <w:rPr>
                <w:u w:val="single"/>
              </w:rPr>
              <w:fldChar w:fldCharType="separate"/>
            </w:r>
            <w:r w:rsidR="00636B55" w:rsidRPr="007D64E3">
              <w:rPr>
                <w:u w:val="single"/>
              </w:rPr>
              <w:t>Proof of Purchase</w:t>
            </w:r>
            <w:r w:rsidRPr="007D64E3">
              <w:rPr>
                <w:u w:val="single"/>
              </w:rPr>
              <w:fldChar w:fldCharType="end"/>
            </w:r>
          </w:p>
          <w:p w14:paraId="6EAE9C29" w14:textId="77777777" w:rsidR="009E5D63"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Common!R86C2 </w:instrText>
            </w:r>
            <w:r w:rsidRPr="007D64E3">
              <w:instrText xml:space="preserve">\t \* MERGEFORMAT </w:instrText>
            </w:r>
            <w:r w:rsidRPr="007D64E3">
              <w:fldChar w:fldCharType="separate"/>
            </w:r>
            <w:r w:rsidR="00636B55" w:rsidRPr="007D64E3">
              <w:t>a. My business issues receipt/ sale slips to customer with details of the purchases of the goods/ services provided.</w:t>
            </w:r>
            <w:r w:rsidRPr="007D64E3">
              <w:fldChar w:fldCharType="end"/>
            </w:r>
          </w:p>
          <w:p w14:paraId="3BA9B8BF" w14:textId="77777777" w:rsidR="009E5D63"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Common!R87C2 </w:instrText>
            </w:r>
            <w:r w:rsidRPr="007D64E3">
              <w:instrText xml:space="preserve">\t \* MERGEFORMAT </w:instrText>
            </w:r>
            <w:r w:rsidRPr="007D64E3">
              <w:fldChar w:fldCharType="separate"/>
            </w:r>
            <w:r w:rsidR="00636B55" w:rsidRPr="007D64E3">
              <w:t>b. The receipt and sales slip reflect relevant detailed information.</w:t>
            </w:r>
            <w:r w:rsidRPr="007D64E3">
              <w:fldChar w:fldCharType="end"/>
            </w:r>
          </w:p>
        </w:tc>
      </w:tr>
      <w:tr w:rsidR="00CD596C" w:rsidRPr="007D64E3" w14:paraId="471A771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CD17FC8" w14:textId="77777777" w:rsidR="00CD596C" w:rsidRPr="007D64E3" w:rsidRDefault="00CD596C" w:rsidP="00415EAE">
            <w:r w:rsidRPr="007D64E3">
              <w:t>C3</w:t>
            </w:r>
          </w:p>
        </w:tc>
        <w:tc>
          <w:tcPr>
            <w:tcW w:w="8165" w:type="dxa"/>
            <w:tcBorders>
              <w:right w:val="nil"/>
            </w:tcBorders>
            <w:tcMar>
              <w:top w:w="85" w:type="dxa"/>
              <w:bottom w:w="85" w:type="dxa"/>
            </w:tcMar>
          </w:tcPr>
          <w:p w14:paraId="5C1FDB1E" w14:textId="77777777" w:rsidR="00CD596C" w:rsidRPr="007D64E3" w:rsidRDefault="00263474" w:rsidP="00415EAE">
            <w:pPr>
              <w:cnfStyle w:val="000000000000" w:firstRow="0" w:lastRow="0" w:firstColumn="0" w:lastColumn="0" w:oddVBand="0" w:evenVBand="0" w:oddHBand="0" w:evenHBand="0" w:firstRowFirstColumn="0" w:firstRowLastColumn="0" w:lastRowFirstColumn="0" w:lastRowLastColumn="0"/>
              <w:rPr>
                <w:u w:val="single"/>
              </w:rPr>
            </w:pPr>
            <w:r w:rsidRPr="007D64E3">
              <w:rPr>
                <w:u w:val="single"/>
              </w:rPr>
              <w:fldChar w:fldCharType="begin"/>
            </w:r>
            <w:r w:rsidRPr="007D64E3">
              <w:rPr>
                <w:u w:val="single"/>
              </w:rPr>
              <w:instrText xml:space="preserve"> LINK </w:instrText>
            </w:r>
            <w:r w:rsidR="00636B55" w:rsidRPr="007D64E3">
              <w:rPr>
                <w:u w:val="single"/>
              </w:rPr>
              <w:instrText xml:space="preserve">Excel.Sheet.12 "\\\\fs\\case\\CaseTrust\\CT Documents\\Common area of info kit - assessor report - criteria\\CT criteria common.xlsx" Common!R94C2 </w:instrText>
            </w:r>
            <w:r w:rsidRPr="007D64E3">
              <w:rPr>
                <w:u w:val="single"/>
              </w:rPr>
              <w:instrText xml:space="preserve">\t \* MERGEFORMAT </w:instrText>
            </w:r>
            <w:r w:rsidRPr="007D64E3">
              <w:rPr>
                <w:u w:val="single"/>
              </w:rPr>
              <w:fldChar w:fldCharType="separate"/>
            </w:r>
            <w:r w:rsidR="00636B55" w:rsidRPr="007D64E3">
              <w:rPr>
                <w:u w:val="single"/>
              </w:rPr>
              <w:t>Exchange and Refund</w:t>
            </w:r>
            <w:r w:rsidRPr="007D64E3">
              <w:rPr>
                <w:u w:val="single"/>
              </w:rPr>
              <w:fldChar w:fldCharType="end"/>
            </w:r>
          </w:p>
          <w:p w14:paraId="4D260855" w14:textId="77777777" w:rsidR="009E5D63"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Common!R95C2 </w:instrText>
            </w:r>
            <w:r w:rsidRPr="007D64E3">
              <w:instrText xml:space="preserve">\t \* MERGEFORMAT </w:instrText>
            </w:r>
            <w:r w:rsidRPr="007D64E3">
              <w:fldChar w:fldCharType="separate"/>
            </w:r>
            <w:r w:rsidR="00636B55" w:rsidRPr="007D64E3">
              <w:t>My business honours our exchange and refund policies promptly within the stipulated time frame and conditions.</w:t>
            </w:r>
            <w:r w:rsidRPr="007D64E3">
              <w:fldChar w:fldCharType="end"/>
            </w:r>
          </w:p>
        </w:tc>
      </w:tr>
      <w:tr w:rsidR="00CD596C" w:rsidRPr="007D64E3" w14:paraId="6C3F2C3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56F7B5" w14:textId="77777777" w:rsidR="00CD596C" w:rsidRPr="007D64E3" w:rsidRDefault="00CD596C" w:rsidP="00415EAE">
            <w:pPr>
              <w:rPr>
                <w:b w:val="0"/>
              </w:rPr>
            </w:pPr>
            <w:r w:rsidRPr="007D64E3">
              <w:t>C4</w:t>
            </w:r>
          </w:p>
        </w:tc>
        <w:tc>
          <w:tcPr>
            <w:tcW w:w="8165" w:type="dxa"/>
            <w:tcBorders>
              <w:right w:val="nil"/>
            </w:tcBorders>
            <w:tcMar>
              <w:top w:w="85" w:type="dxa"/>
              <w:bottom w:w="85" w:type="dxa"/>
            </w:tcMar>
          </w:tcPr>
          <w:p w14:paraId="6C69B27E" w14:textId="77777777" w:rsidR="000F2F2F" w:rsidRPr="007D64E3" w:rsidRDefault="00263474" w:rsidP="00415EAE">
            <w:pPr>
              <w:cnfStyle w:val="000000000000" w:firstRow="0" w:lastRow="0" w:firstColumn="0" w:lastColumn="0" w:oddVBand="0" w:evenVBand="0" w:oddHBand="0" w:evenHBand="0" w:firstRowFirstColumn="0" w:firstRowLastColumn="0" w:lastRowFirstColumn="0" w:lastRowLastColumn="0"/>
              <w:rPr>
                <w:u w:val="single"/>
              </w:rPr>
            </w:pPr>
            <w:r w:rsidRPr="007D64E3">
              <w:rPr>
                <w:u w:val="single"/>
              </w:rPr>
              <w:fldChar w:fldCharType="begin"/>
            </w:r>
            <w:r w:rsidRPr="007D64E3">
              <w:rPr>
                <w:u w:val="single"/>
              </w:rPr>
              <w:instrText xml:space="preserve"> LINK </w:instrText>
            </w:r>
            <w:r w:rsidR="00636B55" w:rsidRPr="007D64E3">
              <w:rPr>
                <w:u w:val="single"/>
              </w:rPr>
              <w:instrText xml:space="preserve">Excel.Sheet.12 "\\\\fs\\case\\CaseTrust\\CT Documents\\Common area of info kit - assessor report - criteria\\CT criteria common.xlsx" Common!R97C2 </w:instrText>
            </w:r>
            <w:r w:rsidRPr="007D64E3">
              <w:rPr>
                <w:u w:val="single"/>
              </w:rPr>
              <w:instrText xml:space="preserve">\t \* MERGEFORMAT </w:instrText>
            </w:r>
            <w:r w:rsidRPr="007D64E3">
              <w:rPr>
                <w:u w:val="single"/>
              </w:rPr>
              <w:fldChar w:fldCharType="separate"/>
            </w:r>
            <w:r w:rsidR="00636B55" w:rsidRPr="007D64E3">
              <w:rPr>
                <w:u w:val="single"/>
              </w:rPr>
              <w:t>Delivery</w:t>
            </w:r>
            <w:r w:rsidRPr="007D64E3">
              <w:rPr>
                <w:u w:val="single"/>
              </w:rPr>
              <w:fldChar w:fldCharType="end"/>
            </w:r>
          </w:p>
          <w:p w14:paraId="2DF18083" w14:textId="77777777" w:rsidR="009E5D63"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Common!R98C2 </w:instrText>
            </w:r>
            <w:r w:rsidRPr="007D64E3">
              <w:instrText xml:space="preserve">\t \* MERGEFORMAT </w:instrText>
            </w:r>
            <w:r w:rsidRPr="007D64E3">
              <w:fldChar w:fldCharType="separate"/>
            </w:r>
            <w:r w:rsidR="00636B55" w:rsidRPr="007D64E3">
              <w:t xml:space="preserve">a. My business provides delivery forms. </w:t>
            </w:r>
            <w:r w:rsidRPr="007D64E3">
              <w:fldChar w:fldCharType="end"/>
            </w:r>
          </w:p>
          <w:p w14:paraId="24DBFB6E" w14:textId="77777777" w:rsidR="009E5D63"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Common!R99C2 </w:instrText>
            </w:r>
            <w:r w:rsidRPr="007D64E3">
              <w:instrText xml:space="preserve">\t \* MERGEFORMAT </w:instrText>
            </w:r>
            <w:r w:rsidRPr="007D64E3">
              <w:fldChar w:fldCharType="separate"/>
            </w:r>
            <w:r w:rsidR="00636B55" w:rsidRPr="007D64E3">
              <w:t>b. Delivery forms show full detailed information. My business gets customer’s signature acknowledging receipt of delivery. A copy of the delivery form is given to the customer.</w:t>
            </w:r>
            <w:r w:rsidRPr="007D64E3">
              <w:fldChar w:fldCharType="end"/>
            </w:r>
          </w:p>
          <w:p w14:paraId="26497CA2" w14:textId="77777777" w:rsidR="009E5D63"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Common!R100C2 </w:instrText>
            </w:r>
            <w:r w:rsidRPr="007D64E3">
              <w:instrText xml:space="preserve">\t \* MERGEFORMAT </w:instrText>
            </w:r>
            <w:r w:rsidRPr="007D64E3">
              <w:fldChar w:fldCharType="separate"/>
            </w:r>
            <w:r w:rsidR="00636B55" w:rsidRPr="007D64E3">
              <w:t>c. My business keeps customer updated on the status of their deliveries should the need arise.</w:t>
            </w:r>
            <w:r w:rsidRPr="007D64E3">
              <w:fldChar w:fldCharType="end"/>
            </w:r>
          </w:p>
        </w:tc>
      </w:tr>
      <w:tr w:rsidR="00CD596C" w:rsidRPr="007D64E3" w14:paraId="2ED5D58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4E9114BF" w14:textId="77777777" w:rsidR="00CD596C" w:rsidRPr="007D64E3" w:rsidRDefault="00CD596C" w:rsidP="00541C0F">
            <w:pPr>
              <w:pStyle w:val="Heading4"/>
              <w:outlineLvl w:val="3"/>
            </w:pPr>
            <w:r w:rsidRPr="007D64E3">
              <w:t>Feedback Management</w:t>
            </w:r>
          </w:p>
        </w:tc>
      </w:tr>
      <w:tr w:rsidR="00CD596C" w:rsidRPr="007D64E3" w14:paraId="1792BF6F"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C6C81D7" w14:textId="77777777" w:rsidR="00CD596C" w:rsidRPr="007D64E3" w:rsidRDefault="00CD596C" w:rsidP="00415EAE">
            <w:r w:rsidRPr="007D64E3">
              <w:t>C5</w:t>
            </w:r>
          </w:p>
        </w:tc>
        <w:tc>
          <w:tcPr>
            <w:tcW w:w="8165" w:type="dxa"/>
            <w:tcBorders>
              <w:right w:val="nil"/>
            </w:tcBorders>
            <w:tcMar>
              <w:top w:w="85" w:type="dxa"/>
              <w:bottom w:w="85" w:type="dxa"/>
            </w:tcMar>
          </w:tcPr>
          <w:p w14:paraId="49BDF5FD" w14:textId="77777777" w:rsidR="00CD596C"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Common!R105C2 </w:instrText>
            </w:r>
            <w:r w:rsidRPr="007D64E3">
              <w:instrText xml:space="preserve">\t \* MERGEFORMAT </w:instrText>
            </w:r>
            <w:r w:rsidRPr="007D64E3">
              <w:fldChar w:fldCharType="separate"/>
            </w:r>
            <w:r w:rsidR="00636B55" w:rsidRPr="007D64E3">
              <w:t>My business has a system to document complaint cases and has a complaints resolution procedure.</w:t>
            </w:r>
            <w:r w:rsidRPr="007D64E3">
              <w:fldChar w:fldCharType="end"/>
            </w:r>
          </w:p>
        </w:tc>
      </w:tr>
      <w:tr w:rsidR="00CD596C" w:rsidRPr="007D64E3" w14:paraId="35D6D51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3C6B49A" w14:textId="77777777" w:rsidR="00CD596C" w:rsidRPr="007D64E3" w:rsidRDefault="00CD596C" w:rsidP="00415EAE">
            <w:r w:rsidRPr="007D64E3">
              <w:t>C6</w:t>
            </w:r>
          </w:p>
        </w:tc>
        <w:tc>
          <w:tcPr>
            <w:tcW w:w="8165" w:type="dxa"/>
            <w:tcBorders>
              <w:right w:val="nil"/>
            </w:tcBorders>
            <w:tcMar>
              <w:top w:w="85" w:type="dxa"/>
              <w:bottom w:w="85" w:type="dxa"/>
            </w:tcMar>
          </w:tcPr>
          <w:p w14:paraId="290B6963" w14:textId="77777777" w:rsidR="00CD596C"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Common!R113C2 </w:instrText>
            </w:r>
            <w:r w:rsidRPr="007D64E3">
              <w:instrText xml:space="preserve">\t \* MERGEFORMAT </w:instrText>
            </w:r>
            <w:r w:rsidRPr="007D64E3">
              <w:fldChar w:fldCharType="separate"/>
            </w:r>
            <w:r w:rsidR="00636B55" w:rsidRPr="007D64E3">
              <w:t>My business informs complainants of the status of the complaint investigation.</w:t>
            </w:r>
            <w:r w:rsidRPr="007D64E3">
              <w:fldChar w:fldCharType="end"/>
            </w:r>
          </w:p>
        </w:tc>
      </w:tr>
      <w:tr w:rsidR="00CD596C" w:rsidRPr="007D64E3" w14:paraId="549B946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DBA33FE" w14:textId="77777777" w:rsidR="00CD596C" w:rsidRPr="007D64E3" w:rsidRDefault="00CD596C" w:rsidP="00415EAE">
            <w:pPr>
              <w:rPr>
                <w:b w:val="0"/>
              </w:rPr>
            </w:pPr>
            <w:r w:rsidRPr="007D64E3">
              <w:t>C7</w:t>
            </w:r>
          </w:p>
        </w:tc>
        <w:tc>
          <w:tcPr>
            <w:tcW w:w="8165" w:type="dxa"/>
            <w:tcBorders>
              <w:right w:val="nil"/>
            </w:tcBorders>
            <w:tcMar>
              <w:top w:w="85" w:type="dxa"/>
              <w:bottom w:w="85" w:type="dxa"/>
            </w:tcMar>
          </w:tcPr>
          <w:p w14:paraId="3B69602E" w14:textId="77777777" w:rsidR="00CD596C"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Common!R116C2 </w:instrText>
            </w:r>
            <w:r w:rsidRPr="007D64E3">
              <w:instrText xml:space="preserve">\t \* MERGEFORMAT </w:instrText>
            </w:r>
            <w:r w:rsidRPr="007D64E3">
              <w:fldChar w:fldCharType="separate"/>
            </w:r>
            <w:r w:rsidR="00636B55" w:rsidRPr="007D64E3">
              <w:t>My business resolves complaints within a maximum of 21 days upon receipt of complaint.</w:t>
            </w:r>
            <w:r w:rsidRPr="007D64E3">
              <w:fldChar w:fldCharType="end"/>
            </w:r>
          </w:p>
        </w:tc>
      </w:tr>
      <w:tr w:rsidR="00CD596C" w:rsidRPr="007D64E3" w14:paraId="1E0E3122"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F9A4A5A" w14:textId="77777777" w:rsidR="00CD596C" w:rsidRPr="007D64E3" w:rsidRDefault="00CD596C" w:rsidP="00415EAE">
            <w:r w:rsidRPr="007D64E3">
              <w:t>C8</w:t>
            </w:r>
          </w:p>
        </w:tc>
        <w:tc>
          <w:tcPr>
            <w:tcW w:w="8165" w:type="dxa"/>
            <w:tcBorders>
              <w:right w:val="nil"/>
            </w:tcBorders>
            <w:tcMar>
              <w:top w:w="85" w:type="dxa"/>
              <w:bottom w:w="85" w:type="dxa"/>
            </w:tcMar>
          </w:tcPr>
          <w:p w14:paraId="0D234B58" w14:textId="77777777" w:rsidR="00CD596C"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Common!R118C2 </w:instrText>
            </w:r>
            <w:r w:rsidRPr="007D64E3">
              <w:instrText xml:space="preserve">\t \* MERGEFORMAT </w:instrText>
            </w:r>
            <w:r w:rsidRPr="007D64E3">
              <w:fldChar w:fldCharType="separate"/>
            </w:r>
            <w:r w:rsidR="00636B55" w:rsidRPr="007D64E3">
              <w:t>My business informs customers of alternative forms of redress should the business be unable to resolve the complaint within the time frame, E.g. CASE Mediation Centre.</w:t>
            </w:r>
            <w:r w:rsidRPr="007D64E3">
              <w:fldChar w:fldCharType="end"/>
            </w:r>
          </w:p>
        </w:tc>
      </w:tr>
      <w:tr w:rsidR="00CD596C" w:rsidRPr="007D64E3" w14:paraId="3952D4F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217FA7BD" w14:textId="77777777" w:rsidR="00CD596C" w:rsidRPr="007D64E3" w:rsidRDefault="00CD596C" w:rsidP="00541C0F">
            <w:pPr>
              <w:pStyle w:val="Heading4"/>
              <w:outlineLvl w:val="3"/>
              <w:rPr>
                <w:b w:val="0"/>
              </w:rPr>
            </w:pPr>
            <w:r w:rsidRPr="007D64E3">
              <w:t>Security</w:t>
            </w:r>
          </w:p>
        </w:tc>
      </w:tr>
      <w:tr w:rsidR="00CD596C" w:rsidRPr="007D64E3" w14:paraId="5B84CA3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9C05F92" w14:textId="77777777" w:rsidR="00CD596C" w:rsidRPr="007D64E3" w:rsidRDefault="00261F6B" w:rsidP="00415EAE">
            <w:r w:rsidRPr="007D64E3">
              <w:t>C9</w:t>
            </w:r>
          </w:p>
        </w:tc>
        <w:tc>
          <w:tcPr>
            <w:tcW w:w="8165" w:type="dxa"/>
            <w:tcBorders>
              <w:right w:val="nil"/>
            </w:tcBorders>
            <w:tcMar>
              <w:top w:w="85" w:type="dxa"/>
              <w:bottom w:w="85" w:type="dxa"/>
            </w:tcMar>
          </w:tcPr>
          <w:p w14:paraId="241F3018" w14:textId="77777777" w:rsidR="00CD596C"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Common!R124C2 </w:instrText>
            </w:r>
            <w:r w:rsidRPr="007D64E3">
              <w:instrText xml:space="preserve">\t \* MERGEFORMAT </w:instrText>
            </w:r>
            <w:r w:rsidRPr="007D64E3">
              <w:fldChar w:fldCharType="separate"/>
            </w:r>
            <w:r w:rsidR="00636B55" w:rsidRPr="007D64E3">
              <w:t>My business has a system to keep all customers’ particulars confidential.</w:t>
            </w:r>
            <w:r w:rsidRPr="007D64E3">
              <w:fldChar w:fldCharType="end"/>
            </w:r>
          </w:p>
        </w:tc>
      </w:tr>
      <w:tr w:rsidR="00CD596C" w:rsidRPr="007D64E3" w14:paraId="20BA93B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104E23A8" w14:textId="77777777" w:rsidR="00CD596C" w:rsidRPr="007D64E3" w:rsidRDefault="00CC1B45" w:rsidP="00541C0F">
            <w:pPr>
              <w:pStyle w:val="Heading4"/>
              <w:outlineLvl w:val="3"/>
              <w:rPr>
                <w:b w:val="0"/>
              </w:rPr>
            </w:pPr>
            <w:r w:rsidRPr="007D64E3">
              <w:lastRenderedPageBreak/>
              <w:t>Goods &amp; Services</w:t>
            </w:r>
          </w:p>
        </w:tc>
      </w:tr>
      <w:tr w:rsidR="00CD596C" w:rsidRPr="007D64E3" w14:paraId="1021C6C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0C08E7F" w14:textId="77777777" w:rsidR="00CD596C" w:rsidRPr="007D64E3" w:rsidRDefault="00261F6B" w:rsidP="00415EAE">
            <w:pPr>
              <w:rPr>
                <w:b w:val="0"/>
              </w:rPr>
            </w:pPr>
            <w:r w:rsidRPr="007D64E3">
              <w:t>C10</w:t>
            </w:r>
          </w:p>
        </w:tc>
        <w:tc>
          <w:tcPr>
            <w:tcW w:w="8165" w:type="dxa"/>
            <w:tcBorders>
              <w:right w:val="nil"/>
            </w:tcBorders>
            <w:tcMar>
              <w:top w:w="85" w:type="dxa"/>
              <w:bottom w:w="85" w:type="dxa"/>
            </w:tcMar>
          </w:tcPr>
          <w:p w14:paraId="66276385" w14:textId="77777777" w:rsidR="00CD596C"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Common!R127C2 </w:instrText>
            </w:r>
            <w:r w:rsidRPr="007D64E3">
              <w:instrText xml:space="preserve">\t \* MERGEFORMAT </w:instrText>
            </w:r>
            <w:r w:rsidRPr="007D64E3">
              <w:fldChar w:fldCharType="separate"/>
            </w:r>
            <w:r w:rsidR="00636B55" w:rsidRPr="007D64E3">
              <w:t>My business has a system for ensuring the quality of products and services offered for sale. Goods and services offered should be fit for consumption and not past expiry date.</w:t>
            </w:r>
            <w:r w:rsidRPr="007D64E3">
              <w:fldChar w:fldCharType="end"/>
            </w:r>
          </w:p>
        </w:tc>
      </w:tr>
      <w:tr w:rsidR="002C52B6" w:rsidRPr="007D64E3" w14:paraId="428D2C2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AD46602" w14:textId="77777777" w:rsidR="002C52B6" w:rsidRPr="007D64E3" w:rsidRDefault="002C52B6" w:rsidP="00415EAE">
            <w:r w:rsidRPr="007D64E3">
              <w:t>C11</w:t>
            </w:r>
          </w:p>
        </w:tc>
        <w:tc>
          <w:tcPr>
            <w:tcW w:w="8165" w:type="dxa"/>
            <w:tcBorders>
              <w:right w:val="nil"/>
            </w:tcBorders>
            <w:tcMar>
              <w:top w:w="85" w:type="dxa"/>
              <w:bottom w:w="85" w:type="dxa"/>
            </w:tcMar>
          </w:tcPr>
          <w:p w14:paraId="415A5C21" w14:textId="4BF89DB8" w:rsidR="002C52B6" w:rsidRPr="007D64E3" w:rsidRDefault="00636B55"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Excel.Sheet.12 "\\\\fs\\case\\CaseTrust\\CT Documents\\Common area of info kit - assessor report - criteria\\CT criteria common.xlsx" "DSAS!R27C2" \t </w:instrText>
            </w:r>
            <w:r w:rsidR="007D64E3">
              <w:instrText xml:space="preserve"> \* MERGEFORMAT </w:instrText>
            </w:r>
            <w:r w:rsidRPr="007D64E3">
              <w:fldChar w:fldCharType="separate"/>
            </w:r>
            <w:r w:rsidRPr="007D64E3">
              <w:t>My business complies with regulatory requirements as mandated by the Licensing Authority.</w:t>
            </w:r>
            <w:r w:rsidRPr="007D64E3">
              <w:fldChar w:fldCharType="end"/>
            </w:r>
          </w:p>
        </w:tc>
      </w:tr>
    </w:tbl>
    <w:p w14:paraId="3CE325DD" w14:textId="77777777" w:rsidR="00CD596C" w:rsidRPr="007D64E3" w:rsidRDefault="00CD596C" w:rsidP="00CD596C"/>
    <w:tbl>
      <w:tblPr>
        <w:tblStyle w:val="GridTable1Light-Accent2"/>
        <w:tblW w:w="0" w:type="auto"/>
        <w:tblLook w:val="04A0" w:firstRow="1" w:lastRow="0" w:firstColumn="1" w:lastColumn="0" w:noHBand="0" w:noVBand="1"/>
      </w:tblPr>
      <w:tblGrid>
        <w:gridCol w:w="851"/>
        <w:gridCol w:w="8165"/>
      </w:tblGrid>
      <w:tr w:rsidR="00CC1B45" w:rsidRPr="007D64E3" w14:paraId="67C8131B"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71305F61" w14:textId="77777777" w:rsidR="00CC1B45" w:rsidRPr="007D64E3" w:rsidRDefault="00CC1B45" w:rsidP="004B62B8">
            <w:pPr>
              <w:pStyle w:val="Heading2"/>
              <w:jc w:val="center"/>
              <w:outlineLvl w:val="1"/>
              <w:rPr>
                <w:b/>
              </w:rPr>
            </w:pPr>
            <w:bookmarkStart w:id="11" w:name="_Toc86839941"/>
            <w:r w:rsidRPr="007D64E3">
              <w:rPr>
                <w:b/>
              </w:rPr>
              <w:t>Personnel</w:t>
            </w:r>
            <w:bookmarkEnd w:id="11"/>
          </w:p>
        </w:tc>
      </w:tr>
      <w:tr w:rsidR="00CC1B45" w:rsidRPr="007D64E3" w14:paraId="56DF8ED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0191F137" w14:textId="77777777" w:rsidR="00CC1B45" w:rsidRPr="007D64E3" w:rsidRDefault="00CC1B45" w:rsidP="00541C0F">
            <w:pPr>
              <w:pStyle w:val="Heading4"/>
              <w:outlineLvl w:val="3"/>
            </w:pPr>
            <w:r w:rsidRPr="007D64E3">
              <w:t>Performance</w:t>
            </w:r>
          </w:p>
        </w:tc>
      </w:tr>
      <w:tr w:rsidR="00CC1B45" w:rsidRPr="007D64E3" w14:paraId="2DC5848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978A3DA" w14:textId="77777777" w:rsidR="00CC1B45" w:rsidRPr="007D64E3" w:rsidRDefault="00CC1B45" w:rsidP="00415EAE">
            <w:r w:rsidRPr="007D64E3">
              <w:t>D1</w:t>
            </w:r>
          </w:p>
        </w:tc>
        <w:tc>
          <w:tcPr>
            <w:tcW w:w="8165" w:type="dxa"/>
            <w:tcBorders>
              <w:right w:val="nil"/>
            </w:tcBorders>
            <w:tcMar>
              <w:top w:w="85" w:type="dxa"/>
              <w:bottom w:w="85" w:type="dxa"/>
            </w:tcMar>
          </w:tcPr>
          <w:p w14:paraId="0432D943" w14:textId="77777777" w:rsidR="00CC1B45"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E47758" w:rsidRPr="007D64E3">
              <w:instrText xml:space="preserve">Excel.Sheet.12 "\\\\fs\\case\\CaseTrust\\CT Documents\\Common area of info kit - assessor report - criteria\\CT criteria common.xlsx" Common!R140C2 </w:instrText>
            </w:r>
            <w:r w:rsidRPr="007D64E3">
              <w:instrText xml:space="preserve">\t \* MERGEFORMAT </w:instrText>
            </w:r>
            <w:r w:rsidRPr="007D64E3">
              <w:fldChar w:fldCharType="separate"/>
            </w:r>
            <w:r w:rsidR="00636B55" w:rsidRPr="007D64E3">
              <w:t>My business ensures that customer support and service staff do not practice any unethical sales tactics.</w:t>
            </w:r>
            <w:r w:rsidRPr="007D64E3">
              <w:fldChar w:fldCharType="end"/>
            </w:r>
          </w:p>
        </w:tc>
      </w:tr>
      <w:tr w:rsidR="002C52B6" w:rsidRPr="007D64E3" w14:paraId="6E0F8AF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D79264D" w14:textId="77777777" w:rsidR="002C52B6" w:rsidRPr="007D64E3" w:rsidRDefault="002C52B6" w:rsidP="00415EAE">
            <w:r w:rsidRPr="007D64E3">
              <w:t>D2</w:t>
            </w:r>
          </w:p>
        </w:tc>
        <w:tc>
          <w:tcPr>
            <w:tcW w:w="8165" w:type="dxa"/>
            <w:tcBorders>
              <w:right w:val="nil"/>
            </w:tcBorders>
            <w:tcMar>
              <w:top w:w="85" w:type="dxa"/>
              <w:bottom w:w="85" w:type="dxa"/>
            </w:tcMar>
          </w:tcPr>
          <w:p w14:paraId="7BBF1EDA" w14:textId="1BC7892B" w:rsidR="002C52B6" w:rsidRPr="007D64E3" w:rsidRDefault="00636B55"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Excel.Sheet.12 "\\\\fs\\case\\CaseTrust\\CT Documents\\Common area of info kit - assessor report - criteria\\CT criteria common.xlsx" "DSAS!R42C2" \t </w:instrText>
            </w:r>
            <w:r w:rsidR="007D64E3">
              <w:instrText xml:space="preserve"> \* MERGEFORMAT </w:instrText>
            </w:r>
            <w:r w:rsidRPr="007D64E3">
              <w:fldChar w:fldCharType="separate"/>
            </w:r>
            <w:r w:rsidRPr="007D64E3">
              <w:t>My business is responsible for the conduct of my direct sellers.</w:t>
            </w:r>
            <w:r w:rsidRPr="007D64E3">
              <w:fldChar w:fldCharType="end"/>
            </w:r>
          </w:p>
        </w:tc>
      </w:tr>
      <w:tr w:rsidR="00CC1B45" w:rsidRPr="007D64E3" w14:paraId="2BDB514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655292EC" w14:textId="77777777" w:rsidR="00CC1B45" w:rsidRPr="007D64E3" w:rsidRDefault="00CC1B45" w:rsidP="00541C0F">
            <w:pPr>
              <w:pStyle w:val="Heading4"/>
              <w:outlineLvl w:val="3"/>
            </w:pPr>
            <w:r w:rsidRPr="007D64E3">
              <w:t>Knowledge</w:t>
            </w:r>
          </w:p>
        </w:tc>
      </w:tr>
      <w:tr w:rsidR="00CC1B45" w:rsidRPr="007D64E3" w14:paraId="2173260E"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7CB1AEB" w14:textId="77777777" w:rsidR="00CC1B45" w:rsidRPr="007D64E3" w:rsidRDefault="002C52B6" w:rsidP="00415EAE">
            <w:r w:rsidRPr="007D64E3">
              <w:t>D3</w:t>
            </w:r>
          </w:p>
        </w:tc>
        <w:tc>
          <w:tcPr>
            <w:tcW w:w="8165" w:type="dxa"/>
            <w:tcBorders>
              <w:right w:val="nil"/>
            </w:tcBorders>
            <w:tcMar>
              <w:top w:w="85" w:type="dxa"/>
              <w:bottom w:w="85" w:type="dxa"/>
            </w:tcMar>
          </w:tcPr>
          <w:p w14:paraId="65D46D54" w14:textId="77777777" w:rsidR="00CC1B45" w:rsidRPr="007D64E3" w:rsidRDefault="00263474" w:rsidP="00415EAE">
            <w:pPr>
              <w:cnfStyle w:val="000000000000" w:firstRow="0" w:lastRow="0" w:firstColumn="0" w:lastColumn="0" w:oddVBand="0" w:evenVBand="0" w:oddHBand="0" w:evenHBand="0" w:firstRowFirstColumn="0" w:firstRowLastColumn="0" w:lastRowFirstColumn="0" w:lastRowLastColumn="0"/>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Common!R142C2 </w:instrText>
            </w:r>
            <w:r w:rsidRPr="007D64E3">
              <w:instrText xml:space="preserve">\t \* MERGEFORMAT </w:instrText>
            </w:r>
            <w:r w:rsidRPr="007D64E3">
              <w:fldChar w:fldCharType="separate"/>
            </w:r>
            <w:r w:rsidR="00636B55" w:rsidRPr="007D64E3">
              <w:t>My business ensures staff is able to provide accurate, timely and comprehensive product and service information to customers and to perform service to the expected levels.</w:t>
            </w:r>
            <w:r w:rsidRPr="007D64E3">
              <w:fldChar w:fldCharType="end"/>
            </w:r>
          </w:p>
        </w:tc>
      </w:tr>
    </w:tbl>
    <w:p w14:paraId="5987A833" w14:textId="77777777" w:rsidR="002C1EC8" w:rsidRPr="007D64E3" w:rsidRDefault="002C1EC8" w:rsidP="00B60407">
      <w:pPr>
        <w:pStyle w:val="Heading1"/>
      </w:pPr>
    </w:p>
    <w:p w14:paraId="444C8072" w14:textId="77777777" w:rsidR="00181312" w:rsidRPr="007D64E3" w:rsidRDefault="00181312" w:rsidP="00181312"/>
    <w:p w14:paraId="45E88009" w14:textId="77777777" w:rsidR="00793C0B" w:rsidRPr="007D64E3" w:rsidRDefault="00263474" w:rsidP="00793C0B">
      <w:pPr>
        <w:pStyle w:val="Heading1"/>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Stages!_Toc406077223 </w:instrText>
      </w:r>
      <w:r w:rsidRPr="007D64E3">
        <w:instrText xml:space="preserve">\t \* MERGEFORMAT </w:instrText>
      </w:r>
      <w:r w:rsidRPr="007D64E3">
        <w:fldChar w:fldCharType="separate"/>
      </w:r>
      <w:bookmarkStart w:id="12" w:name="_Toc86839942"/>
      <w:r w:rsidR="00636B55" w:rsidRPr="007D64E3">
        <w:t>Fee Structure</w:t>
      </w:r>
      <w:bookmarkEnd w:id="12"/>
      <w:r w:rsidRPr="007D64E3">
        <w:fldChar w:fldCharType="end"/>
      </w:r>
    </w:p>
    <w:p w14:paraId="0384C552" w14:textId="50E5EA9F" w:rsidR="00793C0B" w:rsidRPr="007D64E3" w:rsidRDefault="00263474" w:rsidP="00793C0B">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Stages!R22C2 </w:instrText>
      </w:r>
      <w:r w:rsidRPr="007D64E3">
        <w:instrText xml:space="preserve">\t </w:instrText>
      </w:r>
      <w:r w:rsidR="007D64E3">
        <w:instrText xml:space="preserve"> \* MERGEFORMAT </w:instrText>
      </w:r>
      <w:r w:rsidRPr="007D64E3">
        <w:fldChar w:fldCharType="separate"/>
      </w:r>
      <w:r w:rsidR="00636B55" w:rsidRPr="007D64E3">
        <w:t>(Fees are inclusive of GST)</w:t>
      </w:r>
      <w:r w:rsidRPr="007D64E3">
        <w:fldChar w:fldCharType="end"/>
      </w:r>
    </w:p>
    <w:tbl>
      <w:tblPr>
        <w:tblW w:w="0" w:type="auto"/>
        <w:tblInd w:w="2" w:type="dxa"/>
        <w:tblBorders>
          <w:top w:val="single" w:sz="4" w:space="0" w:color="C0D7EC"/>
          <w:left w:val="single" w:sz="4" w:space="0" w:color="C0D7EC"/>
          <w:bottom w:val="single" w:sz="4" w:space="0" w:color="C0D7EC"/>
          <w:right w:val="single" w:sz="4" w:space="0" w:color="C0D7EC"/>
          <w:insideH w:val="single" w:sz="4" w:space="0" w:color="C0D7EC"/>
          <w:insideV w:val="single" w:sz="4" w:space="0" w:color="C0D7EC"/>
        </w:tblBorders>
        <w:tblLook w:val="00A0" w:firstRow="1" w:lastRow="0" w:firstColumn="1" w:lastColumn="0" w:noHBand="0" w:noVBand="0"/>
      </w:tblPr>
      <w:tblGrid>
        <w:gridCol w:w="2255"/>
        <w:gridCol w:w="2253"/>
        <w:gridCol w:w="2253"/>
        <w:gridCol w:w="2253"/>
      </w:tblGrid>
      <w:tr w:rsidR="00793C0B" w:rsidRPr="007D64E3" w14:paraId="24DAB810" w14:textId="77777777" w:rsidTr="00793C0B">
        <w:tc>
          <w:tcPr>
            <w:tcW w:w="2254" w:type="dxa"/>
            <w:shd w:val="clear" w:color="auto" w:fill="3476B1"/>
            <w:tcMar>
              <w:top w:w="85" w:type="dxa"/>
              <w:bottom w:w="85" w:type="dxa"/>
            </w:tcMar>
          </w:tcPr>
          <w:p w14:paraId="17928B6C" w14:textId="77777777" w:rsidR="00793C0B" w:rsidRPr="007D64E3" w:rsidRDefault="00793C0B" w:rsidP="00793C0B">
            <w:pPr>
              <w:rPr>
                <w:b/>
                <w:bCs/>
                <w:color w:val="FFFFFF"/>
              </w:rPr>
            </w:pPr>
          </w:p>
        </w:tc>
        <w:tc>
          <w:tcPr>
            <w:tcW w:w="2254" w:type="dxa"/>
            <w:shd w:val="clear" w:color="auto" w:fill="3476B1"/>
          </w:tcPr>
          <w:p w14:paraId="6BFB5D49" w14:textId="77777777" w:rsidR="00793C0B" w:rsidRPr="007D64E3" w:rsidRDefault="00793C0B" w:rsidP="00793C0B">
            <w:pPr>
              <w:jc w:val="center"/>
              <w:rPr>
                <w:b/>
                <w:bCs/>
                <w:color w:val="FFFFFF"/>
              </w:rPr>
            </w:pPr>
            <w:r w:rsidRPr="007D64E3">
              <w:rPr>
                <w:b/>
                <w:bCs/>
                <w:color w:val="FFFFFF"/>
              </w:rPr>
              <w:t>Category 1</w:t>
            </w:r>
          </w:p>
        </w:tc>
        <w:tc>
          <w:tcPr>
            <w:tcW w:w="2254" w:type="dxa"/>
            <w:shd w:val="clear" w:color="auto" w:fill="3476B1"/>
          </w:tcPr>
          <w:p w14:paraId="2536BC6C" w14:textId="77777777" w:rsidR="00793C0B" w:rsidRPr="007D64E3" w:rsidRDefault="00793C0B" w:rsidP="00793C0B">
            <w:pPr>
              <w:jc w:val="center"/>
              <w:rPr>
                <w:b/>
                <w:bCs/>
                <w:color w:val="FFFFFF"/>
              </w:rPr>
            </w:pPr>
            <w:r w:rsidRPr="007D64E3">
              <w:rPr>
                <w:b/>
                <w:bCs/>
                <w:color w:val="FFFFFF"/>
              </w:rPr>
              <w:t>Category 2</w:t>
            </w:r>
          </w:p>
        </w:tc>
        <w:tc>
          <w:tcPr>
            <w:tcW w:w="2254" w:type="dxa"/>
            <w:shd w:val="clear" w:color="auto" w:fill="3476B1"/>
          </w:tcPr>
          <w:p w14:paraId="3FE73B4C" w14:textId="77777777" w:rsidR="00793C0B" w:rsidRPr="007D64E3" w:rsidRDefault="00793C0B" w:rsidP="00793C0B">
            <w:pPr>
              <w:jc w:val="center"/>
              <w:rPr>
                <w:b/>
                <w:bCs/>
                <w:color w:val="FFFFFF"/>
              </w:rPr>
            </w:pPr>
            <w:r w:rsidRPr="007D64E3">
              <w:rPr>
                <w:b/>
                <w:bCs/>
                <w:color w:val="FFFFFF"/>
              </w:rPr>
              <w:t>Category 3</w:t>
            </w:r>
          </w:p>
        </w:tc>
      </w:tr>
      <w:tr w:rsidR="00793C0B" w:rsidRPr="007D64E3" w14:paraId="5186921E" w14:textId="77777777" w:rsidTr="00793C0B">
        <w:trPr>
          <w:trHeight w:val="66"/>
        </w:trPr>
        <w:tc>
          <w:tcPr>
            <w:tcW w:w="2254" w:type="dxa"/>
            <w:tcBorders>
              <w:left w:val="nil"/>
            </w:tcBorders>
            <w:tcMar>
              <w:top w:w="85" w:type="dxa"/>
              <w:bottom w:w="85" w:type="dxa"/>
            </w:tcMar>
            <w:vAlign w:val="center"/>
          </w:tcPr>
          <w:p w14:paraId="75D41567" w14:textId="77777777" w:rsidR="00793C0B" w:rsidRPr="007D64E3" w:rsidRDefault="00263474" w:rsidP="00793C0B">
            <w:pPr>
              <w:jc w:val="center"/>
              <w:rPr>
                <w:b/>
                <w:bCs/>
              </w:rPr>
            </w:pPr>
            <w:r w:rsidRPr="007D64E3">
              <w:rPr>
                <w:b/>
                <w:bCs/>
              </w:rPr>
              <w:fldChar w:fldCharType="begin"/>
            </w:r>
            <w:r w:rsidRPr="007D64E3">
              <w:rPr>
                <w:b/>
                <w:bCs/>
              </w:rPr>
              <w:instrText xml:space="preserve"> LINK </w:instrText>
            </w:r>
            <w:r w:rsidR="00636B55" w:rsidRPr="007D64E3">
              <w:rPr>
                <w:b/>
                <w:bCs/>
              </w:rPr>
              <w:instrText xml:space="preserve">Excel.Sheet.12 "\\\\fs\\case\\CaseTrust\\CT Documents\\Common area of info kit - assessor report - criteria\\CT criteria common.xlsx" Stages!R28C2 </w:instrText>
            </w:r>
            <w:r w:rsidRPr="007D64E3">
              <w:rPr>
                <w:b/>
                <w:bCs/>
              </w:rPr>
              <w:instrText xml:space="preserve">\t \* MERGEFORMAT </w:instrText>
            </w:r>
            <w:r w:rsidRPr="007D64E3">
              <w:rPr>
                <w:b/>
                <w:bCs/>
              </w:rPr>
              <w:fldChar w:fldCharType="separate"/>
            </w:r>
            <w:r w:rsidR="00636B55" w:rsidRPr="007D64E3">
              <w:t>Application</w:t>
            </w:r>
            <w:r w:rsidRPr="007D64E3">
              <w:rPr>
                <w:b/>
                <w:bCs/>
              </w:rPr>
              <w:fldChar w:fldCharType="end"/>
            </w:r>
          </w:p>
        </w:tc>
        <w:tc>
          <w:tcPr>
            <w:tcW w:w="2254" w:type="dxa"/>
            <w:tcBorders>
              <w:right w:val="nil"/>
            </w:tcBorders>
            <w:tcMar>
              <w:top w:w="85" w:type="dxa"/>
              <w:bottom w:w="85" w:type="dxa"/>
            </w:tcMar>
            <w:vAlign w:val="center"/>
          </w:tcPr>
          <w:p w14:paraId="6445F738" w14:textId="11598039" w:rsidR="00793C0B" w:rsidRPr="007D64E3" w:rsidRDefault="00793C0B" w:rsidP="00793C0B">
            <w:pPr>
              <w:jc w:val="center"/>
            </w:pPr>
            <w:r w:rsidRPr="007D64E3">
              <w:t>S$21</w:t>
            </w:r>
            <w:r w:rsidR="006776AF">
              <w:t>6</w:t>
            </w:r>
          </w:p>
        </w:tc>
        <w:tc>
          <w:tcPr>
            <w:tcW w:w="2254" w:type="dxa"/>
            <w:tcBorders>
              <w:right w:val="nil"/>
            </w:tcBorders>
            <w:vAlign w:val="center"/>
          </w:tcPr>
          <w:p w14:paraId="6B2A0146" w14:textId="4D4BD128" w:rsidR="00793C0B" w:rsidRPr="007D64E3" w:rsidRDefault="00793C0B" w:rsidP="00793C0B">
            <w:pPr>
              <w:jc w:val="center"/>
            </w:pPr>
            <w:r w:rsidRPr="007D64E3">
              <w:t>S$21</w:t>
            </w:r>
            <w:r w:rsidR="006776AF">
              <w:t>6</w:t>
            </w:r>
          </w:p>
        </w:tc>
        <w:tc>
          <w:tcPr>
            <w:tcW w:w="2254" w:type="dxa"/>
            <w:tcBorders>
              <w:right w:val="nil"/>
            </w:tcBorders>
            <w:vAlign w:val="center"/>
          </w:tcPr>
          <w:p w14:paraId="457FC3C7" w14:textId="58054618" w:rsidR="00793C0B" w:rsidRPr="007D64E3" w:rsidRDefault="00793C0B" w:rsidP="00793C0B">
            <w:pPr>
              <w:jc w:val="center"/>
            </w:pPr>
            <w:r w:rsidRPr="007D64E3">
              <w:t>S$21</w:t>
            </w:r>
            <w:r w:rsidR="006776AF">
              <w:t>6</w:t>
            </w:r>
          </w:p>
        </w:tc>
      </w:tr>
      <w:tr w:rsidR="00793C0B" w:rsidRPr="007D64E3" w14:paraId="5A9CB540" w14:textId="77777777" w:rsidTr="00793C0B">
        <w:tc>
          <w:tcPr>
            <w:tcW w:w="2254" w:type="dxa"/>
            <w:tcBorders>
              <w:left w:val="nil"/>
            </w:tcBorders>
            <w:tcMar>
              <w:top w:w="85" w:type="dxa"/>
              <w:bottom w:w="85" w:type="dxa"/>
            </w:tcMar>
            <w:vAlign w:val="center"/>
          </w:tcPr>
          <w:p w14:paraId="32A06729" w14:textId="77777777" w:rsidR="00793C0B" w:rsidRPr="007D64E3" w:rsidRDefault="00263474" w:rsidP="00793C0B">
            <w:pPr>
              <w:jc w:val="center"/>
              <w:rPr>
                <w:b/>
                <w:bCs/>
              </w:rPr>
            </w:pPr>
            <w:r w:rsidRPr="007D64E3">
              <w:rPr>
                <w:b/>
                <w:bCs/>
              </w:rPr>
              <w:fldChar w:fldCharType="begin"/>
            </w:r>
            <w:r w:rsidRPr="007D64E3">
              <w:rPr>
                <w:b/>
                <w:bCs/>
              </w:rPr>
              <w:instrText xml:space="preserve"> LINK </w:instrText>
            </w:r>
            <w:r w:rsidR="00636B55" w:rsidRPr="007D64E3">
              <w:rPr>
                <w:b/>
                <w:bCs/>
              </w:rPr>
              <w:instrText xml:space="preserve">Excel.Sheet.12 "\\\\fs\\case\\CaseTrust\\CT Documents\\Common area of info kit - assessor report - criteria\\CT criteria common.xlsx" Stages!R29C2 </w:instrText>
            </w:r>
            <w:r w:rsidRPr="007D64E3">
              <w:rPr>
                <w:b/>
                <w:bCs/>
              </w:rPr>
              <w:instrText xml:space="preserve">\t \* MERGEFORMAT </w:instrText>
            </w:r>
            <w:r w:rsidRPr="007D64E3">
              <w:rPr>
                <w:b/>
                <w:bCs/>
              </w:rPr>
              <w:fldChar w:fldCharType="separate"/>
            </w:r>
            <w:r w:rsidR="00636B55" w:rsidRPr="007D64E3">
              <w:t>*Full Assessment</w:t>
            </w:r>
            <w:r w:rsidRPr="007D64E3">
              <w:rPr>
                <w:b/>
                <w:bCs/>
              </w:rPr>
              <w:fldChar w:fldCharType="end"/>
            </w:r>
          </w:p>
          <w:p w14:paraId="4EA256B4" w14:textId="77777777" w:rsidR="00793C0B" w:rsidRPr="007D64E3" w:rsidRDefault="00263474" w:rsidP="00793C0B">
            <w:pPr>
              <w:jc w:val="center"/>
              <w:rPr>
                <w:b/>
                <w:bCs/>
              </w:rPr>
            </w:pPr>
            <w:r w:rsidRPr="007D64E3">
              <w:rPr>
                <w:b/>
                <w:bCs/>
              </w:rPr>
              <w:fldChar w:fldCharType="begin"/>
            </w:r>
            <w:r w:rsidRPr="007D64E3">
              <w:rPr>
                <w:b/>
                <w:bCs/>
              </w:rPr>
              <w:instrText xml:space="preserve"> LINK </w:instrText>
            </w:r>
            <w:r w:rsidR="00636B55" w:rsidRPr="007D64E3">
              <w:rPr>
                <w:b/>
                <w:bCs/>
              </w:rPr>
              <w:instrText xml:space="preserve">Excel.Sheet.12 "\\\\fs\\case\\CaseTrust\\CT Documents\\Common area of info kit - assessor report - criteria\\CT criteria common.xlsx" Stages!R30C2 </w:instrText>
            </w:r>
            <w:r w:rsidRPr="007D64E3">
              <w:rPr>
                <w:b/>
                <w:bCs/>
              </w:rPr>
              <w:instrText xml:space="preserve">\t \* MERGEFORMAT </w:instrText>
            </w:r>
            <w:r w:rsidRPr="007D64E3">
              <w:rPr>
                <w:b/>
                <w:bCs/>
              </w:rPr>
              <w:fldChar w:fldCharType="separate"/>
            </w:r>
            <w:r w:rsidR="00636B55" w:rsidRPr="007D64E3">
              <w:t>**Interim Assessment</w:t>
            </w:r>
            <w:r w:rsidRPr="007D64E3">
              <w:rPr>
                <w:b/>
                <w:bCs/>
              </w:rPr>
              <w:fldChar w:fldCharType="end"/>
            </w:r>
          </w:p>
        </w:tc>
        <w:tc>
          <w:tcPr>
            <w:tcW w:w="2254" w:type="dxa"/>
            <w:tcBorders>
              <w:right w:val="nil"/>
            </w:tcBorders>
            <w:tcMar>
              <w:top w:w="85" w:type="dxa"/>
              <w:bottom w:w="85" w:type="dxa"/>
            </w:tcMar>
            <w:vAlign w:val="center"/>
          </w:tcPr>
          <w:p w14:paraId="44E503D1" w14:textId="0CFC25CF" w:rsidR="00793C0B" w:rsidRPr="007D64E3" w:rsidRDefault="00793C0B" w:rsidP="00793C0B">
            <w:pPr>
              <w:jc w:val="center"/>
            </w:pPr>
            <w:r w:rsidRPr="007D64E3">
              <w:t>S$1,2</w:t>
            </w:r>
            <w:r w:rsidR="006776AF">
              <w:t>96</w:t>
            </w:r>
          </w:p>
          <w:p w14:paraId="20D04D42" w14:textId="69A8BA47" w:rsidR="00793C0B" w:rsidRPr="007D64E3" w:rsidRDefault="00793C0B" w:rsidP="00793C0B">
            <w:pPr>
              <w:jc w:val="center"/>
            </w:pPr>
            <w:r w:rsidRPr="007D64E3">
              <w:t>S$64</w:t>
            </w:r>
            <w:r w:rsidR="006776AF">
              <w:t>8</w:t>
            </w:r>
          </w:p>
        </w:tc>
        <w:tc>
          <w:tcPr>
            <w:tcW w:w="2254" w:type="dxa"/>
            <w:tcBorders>
              <w:right w:val="nil"/>
            </w:tcBorders>
            <w:vAlign w:val="center"/>
          </w:tcPr>
          <w:p w14:paraId="723098C4" w14:textId="6124B718" w:rsidR="00793C0B" w:rsidRPr="007D64E3" w:rsidRDefault="00793C0B" w:rsidP="00793C0B">
            <w:pPr>
              <w:jc w:val="center"/>
            </w:pPr>
            <w:r w:rsidRPr="007D64E3">
              <w:t>S$1,7</w:t>
            </w:r>
            <w:r w:rsidR="000733B8">
              <w:t>28</w:t>
            </w:r>
          </w:p>
          <w:p w14:paraId="4D619575" w14:textId="6E526124" w:rsidR="00793C0B" w:rsidRPr="007D64E3" w:rsidRDefault="00793C0B" w:rsidP="00793C0B">
            <w:pPr>
              <w:jc w:val="center"/>
            </w:pPr>
            <w:r w:rsidRPr="007D64E3">
              <w:t>S$8</w:t>
            </w:r>
            <w:r w:rsidR="000733B8">
              <w:t>64</w:t>
            </w:r>
          </w:p>
        </w:tc>
        <w:tc>
          <w:tcPr>
            <w:tcW w:w="2254" w:type="dxa"/>
            <w:tcBorders>
              <w:right w:val="nil"/>
            </w:tcBorders>
            <w:vAlign w:val="center"/>
          </w:tcPr>
          <w:p w14:paraId="33AF85E4" w14:textId="1EF6684E" w:rsidR="00793C0B" w:rsidRPr="007D64E3" w:rsidRDefault="00793C0B" w:rsidP="00793C0B">
            <w:pPr>
              <w:jc w:val="center"/>
            </w:pPr>
            <w:r w:rsidRPr="007D64E3">
              <w:t>S$2,1</w:t>
            </w:r>
            <w:r w:rsidR="000733B8">
              <w:t>6</w:t>
            </w:r>
            <w:r w:rsidRPr="007D64E3">
              <w:t>0</w:t>
            </w:r>
          </w:p>
          <w:p w14:paraId="6FB0543E" w14:textId="652D39E5" w:rsidR="00793C0B" w:rsidRPr="007D64E3" w:rsidRDefault="00793C0B" w:rsidP="00793C0B">
            <w:pPr>
              <w:jc w:val="center"/>
            </w:pPr>
            <w:r w:rsidRPr="007D64E3">
              <w:t>S$1,0</w:t>
            </w:r>
            <w:r w:rsidR="000733B8">
              <w:t>8</w:t>
            </w:r>
            <w:r w:rsidRPr="007D64E3">
              <w:t>0</w:t>
            </w:r>
          </w:p>
        </w:tc>
      </w:tr>
      <w:tr w:rsidR="00793C0B" w:rsidRPr="007D64E3" w14:paraId="0393EA62" w14:textId="77777777" w:rsidTr="00793C0B">
        <w:tc>
          <w:tcPr>
            <w:tcW w:w="2254" w:type="dxa"/>
            <w:tcBorders>
              <w:left w:val="nil"/>
            </w:tcBorders>
            <w:tcMar>
              <w:top w:w="85" w:type="dxa"/>
              <w:bottom w:w="85" w:type="dxa"/>
            </w:tcMar>
            <w:vAlign w:val="center"/>
          </w:tcPr>
          <w:p w14:paraId="48E2334A" w14:textId="77777777" w:rsidR="00793C0B" w:rsidRPr="007D64E3" w:rsidRDefault="00263474" w:rsidP="00793C0B">
            <w:pPr>
              <w:jc w:val="center"/>
              <w:rPr>
                <w:b/>
                <w:bCs/>
              </w:rPr>
            </w:pPr>
            <w:r w:rsidRPr="007D64E3">
              <w:rPr>
                <w:b/>
                <w:bCs/>
              </w:rPr>
              <w:fldChar w:fldCharType="begin"/>
            </w:r>
            <w:r w:rsidRPr="007D64E3">
              <w:rPr>
                <w:b/>
                <w:bCs/>
              </w:rPr>
              <w:instrText xml:space="preserve"> LINK </w:instrText>
            </w:r>
            <w:r w:rsidR="00636B55" w:rsidRPr="007D64E3">
              <w:rPr>
                <w:b/>
                <w:bCs/>
              </w:rPr>
              <w:instrText xml:space="preserve">Excel.Sheet.12 "\\\\fs\\case\\CaseTrust\\CT Documents\\Common area of info kit - assessor report - criteria\\CT criteria common.xlsx" Stages!R31C2 </w:instrText>
            </w:r>
            <w:r w:rsidRPr="007D64E3">
              <w:rPr>
                <w:b/>
                <w:bCs/>
              </w:rPr>
              <w:instrText xml:space="preserve">\t \* MERGEFORMAT </w:instrText>
            </w:r>
            <w:r w:rsidRPr="007D64E3">
              <w:rPr>
                <w:b/>
                <w:bCs/>
              </w:rPr>
              <w:fldChar w:fldCharType="separate"/>
            </w:r>
            <w:r w:rsidR="00636B55" w:rsidRPr="007D64E3">
              <w:t>Annual Management</w:t>
            </w:r>
            <w:r w:rsidRPr="007D64E3">
              <w:rPr>
                <w:b/>
                <w:bCs/>
              </w:rPr>
              <w:fldChar w:fldCharType="end"/>
            </w:r>
          </w:p>
        </w:tc>
        <w:tc>
          <w:tcPr>
            <w:tcW w:w="2254" w:type="dxa"/>
            <w:tcBorders>
              <w:right w:val="nil"/>
            </w:tcBorders>
            <w:tcMar>
              <w:top w:w="85" w:type="dxa"/>
              <w:bottom w:w="85" w:type="dxa"/>
            </w:tcMar>
            <w:vAlign w:val="center"/>
          </w:tcPr>
          <w:p w14:paraId="28D66BF6" w14:textId="412C104B" w:rsidR="00793C0B" w:rsidRPr="007D64E3" w:rsidRDefault="00793C0B" w:rsidP="00793C0B">
            <w:pPr>
              <w:jc w:val="center"/>
            </w:pPr>
            <w:r w:rsidRPr="007D64E3">
              <w:t>S$64</w:t>
            </w:r>
            <w:r w:rsidR="006776AF">
              <w:t>8</w:t>
            </w:r>
          </w:p>
        </w:tc>
        <w:tc>
          <w:tcPr>
            <w:tcW w:w="2254" w:type="dxa"/>
            <w:tcBorders>
              <w:right w:val="nil"/>
            </w:tcBorders>
            <w:vAlign w:val="center"/>
          </w:tcPr>
          <w:p w14:paraId="44F87A2F" w14:textId="7AEA17A8" w:rsidR="00793C0B" w:rsidRPr="007D64E3" w:rsidRDefault="00793C0B" w:rsidP="00793C0B">
            <w:pPr>
              <w:jc w:val="center"/>
            </w:pPr>
            <w:r w:rsidRPr="007D64E3">
              <w:t>S$1,0</w:t>
            </w:r>
            <w:r w:rsidR="000733B8">
              <w:t>8</w:t>
            </w:r>
            <w:r w:rsidRPr="007D64E3">
              <w:t>0</w:t>
            </w:r>
          </w:p>
        </w:tc>
        <w:tc>
          <w:tcPr>
            <w:tcW w:w="2254" w:type="dxa"/>
            <w:tcBorders>
              <w:right w:val="nil"/>
            </w:tcBorders>
            <w:vAlign w:val="center"/>
          </w:tcPr>
          <w:p w14:paraId="0B74314C" w14:textId="474ED700" w:rsidR="00793C0B" w:rsidRPr="007D64E3" w:rsidRDefault="00793C0B" w:rsidP="00793C0B">
            <w:pPr>
              <w:jc w:val="center"/>
            </w:pPr>
            <w:r w:rsidRPr="007D64E3">
              <w:t>S$1,6</w:t>
            </w:r>
            <w:r w:rsidR="000733B8">
              <w:t>20</w:t>
            </w:r>
          </w:p>
        </w:tc>
      </w:tr>
    </w:tbl>
    <w:p w14:paraId="5C9366CD" w14:textId="77777777" w:rsidR="00793C0B" w:rsidRPr="007D64E3" w:rsidRDefault="00793C0B" w:rsidP="00793C0B">
      <w:pPr>
        <w:spacing w:after="0" w:line="240" w:lineRule="auto"/>
        <w:rPr>
          <w:rFonts w:ascii="Calibri Light" w:hAnsi="Calibri Light" w:cs="Calibri Light"/>
          <w:b/>
          <w:bCs/>
          <w:color w:val="253356"/>
          <w:sz w:val="36"/>
          <w:szCs w:val="36"/>
        </w:rPr>
      </w:pPr>
      <w:r w:rsidRPr="007D64E3">
        <w:br w:type="page"/>
      </w:r>
    </w:p>
    <w:p w14:paraId="1DDB9EF7" w14:textId="77777777" w:rsidR="00F274A4" w:rsidRPr="007D64E3" w:rsidRDefault="00263474" w:rsidP="00F11504">
      <w:pPr>
        <w:pStyle w:val="Heading1"/>
      </w:pPr>
      <w:r w:rsidRPr="007D64E3">
        <w:lastRenderedPageBreak/>
        <w:fldChar w:fldCharType="begin"/>
      </w:r>
      <w:r w:rsidRPr="007D64E3">
        <w:instrText xml:space="preserve"> LINK </w:instrText>
      </w:r>
      <w:r w:rsidR="00636B55" w:rsidRPr="007D64E3">
        <w:instrText xml:space="preserve">Excel.Sheet.12 "\\\\fs\\case\\CaseTrust\\CT Documents\\Common area of info kit - assessor report - criteria\\CT criteria common.xlsx" T&amp;C!R2C2 </w:instrText>
      </w:r>
      <w:r w:rsidRPr="007D64E3">
        <w:instrText xml:space="preserve">\t \* MERGEFORMAT </w:instrText>
      </w:r>
      <w:r w:rsidRPr="007D64E3">
        <w:fldChar w:fldCharType="separate"/>
      </w:r>
      <w:bookmarkStart w:id="13" w:name="_Toc86839943"/>
      <w:r w:rsidR="00636B55" w:rsidRPr="007D64E3">
        <w:t>Important Note</w:t>
      </w:r>
      <w:bookmarkEnd w:id="13"/>
      <w:r w:rsidRPr="007D64E3">
        <w:fldChar w:fldCharType="end"/>
      </w:r>
    </w:p>
    <w:p w14:paraId="0D6E3111" w14:textId="77777777" w:rsidR="00440EE5" w:rsidRPr="007D64E3" w:rsidRDefault="00263474" w:rsidP="004374F5">
      <w:pPr>
        <w:pStyle w:val="ListParagraph"/>
        <w:numPr>
          <w:ilvl w:val="0"/>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T&amp;C!R3C2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Fees are inclusive of the prevailing GST rate and are subject to change, depending on economic situation and discretion of the CaseTrust department.</w:t>
      </w:r>
      <w:r w:rsidRPr="007D64E3">
        <w:rPr>
          <w:rFonts w:asciiTheme="minorHAnsi" w:hAnsiTheme="minorHAnsi"/>
        </w:rPr>
        <w:fldChar w:fldCharType="end"/>
      </w:r>
    </w:p>
    <w:p w14:paraId="575D09A7" w14:textId="77777777" w:rsidR="00440EE5" w:rsidRPr="007D64E3" w:rsidRDefault="00263474" w:rsidP="004374F5">
      <w:pPr>
        <w:pStyle w:val="ListParagraph"/>
        <w:numPr>
          <w:ilvl w:val="0"/>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T&amp;C!R4C2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*Full-term assessment (Desktop &amp; Site) is conducted every four (4) years.</w:t>
      </w:r>
      <w:r w:rsidRPr="007D64E3">
        <w:rPr>
          <w:rFonts w:asciiTheme="minorHAnsi" w:hAnsiTheme="minorHAnsi"/>
        </w:rPr>
        <w:fldChar w:fldCharType="end"/>
      </w:r>
    </w:p>
    <w:p w14:paraId="27483984" w14:textId="77777777" w:rsidR="00440EE5" w:rsidRPr="007D64E3" w:rsidRDefault="00263474" w:rsidP="004374F5">
      <w:pPr>
        <w:pStyle w:val="ListParagraph"/>
        <w:numPr>
          <w:ilvl w:val="0"/>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T&amp;C!R5C2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**Interim assessment (Site only) is conducted on the third (3rd) year of every accreditation cycle.</w:t>
      </w:r>
      <w:r w:rsidRPr="007D64E3">
        <w:rPr>
          <w:rFonts w:asciiTheme="minorHAnsi" w:hAnsiTheme="minorHAnsi"/>
        </w:rPr>
        <w:fldChar w:fldCharType="end"/>
      </w:r>
    </w:p>
    <w:p w14:paraId="18D33B5F" w14:textId="77777777" w:rsidR="00440EE5" w:rsidRPr="007D64E3" w:rsidRDefault="00263474" w:rsidP="004374F5">
      <w:pPr>
        <w:pStyle w:val="ListParagraph"/>
        <w:numPr>
          <w:ilvl w:val="0"/>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T&amp;C!R6C2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Application fee is to be paid together with submission of application form. Full assessment fee is to be paid at the submission of desktop assessment documents.</w:t>
      </w:r>
      <w:r w:rsidRPr="007D64E3">
        <w:rPr>
          <w:rFonts w:asciiTheme="minorHAnsi" w:hAnsiTheme="minorHAnsi"/>
        </w:rPr>
        <w:fldChar w:fldCharType="end"/>
      </w:r>
    </w:p>
    <w:p w14:paraId="7A996ABF" w14:textId="77777777" w:rsidR="00440EE5" w:rsidRPr="007D64E3" w:rsidRDefault="00263474" w:rsidP="004374F5">
      <w:pPr>
        <w:pStyle w:val="ListParagraph"/>
        <w:numPr>
          <w:ilvl w:val="0"/>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T&amp;C!R7C2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The application will be considered NULL &amp; VOID, with the Applicant considered to have failed the assessment if:</w:t>
      </w:r>
      <w:r w:rsidRPr="007D64E3">
        <w:rPr>
          <w:rFonts w:asciiTheme="minorHAnsi" w:hAnsiTheme="minorHAnsi"/>
        </w:rPr>
        <w:fldChar w:fldCharType="end"/>
      </w:r>
    </w:p>
    <w:p w14:paraId="6AA12D47" w14:textId="77777777" w:rsidR="00440EE5" w:rsidRPr="007D64E3" w:rsidRDefault="00263474" w:rsidP="004374F5">
      <w:pPr>
        <w:pStyle w:val="ListParagraph"/>
        <w:numPr>
          <w:ilvl w:val="1"/>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T&amp;C!R8C2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Documents and fee for assessment are not submitted within 6 months from date of application.</w:t>
      </w:r>
      <w:r w:rsidRPr="007D64E3">
        <w:rPr>
          <w:rFonts w:asciiTheme="minorHAnsi" w:hAnsiTheme="minorHAnsi"/>
        </w:rPr>
        <w:fldChar w:fldCharType="end"/>
      </w:r>
    </w:p>
    <w:p w14:paraId="4452DB6D" w14:textId="77777777" w:rsidR="00440EE5" w:rsidRPr="007D64E3" w:rsidRDefault="00263474" w:rsidP="004374F5">
      <w:pPr>
        <w:pStyle w:val="ListParagraph"/>
        <w:numPr>
          <w:ilvl w:val="1"/>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T&amp;C!R9C2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The Applicant failed to obtain CaseTrust accreditation within the period of 1 year from date of application.</w:t>
      </w:r>
      <w:r w:rsidRPr="007D64E3">
        <w:rPr>
          <w:rFonts w:asciiTheme="minorHAnsi" w:hAnsiTheme="minorHAnsi"/>
        </w:rPr>
        <w:fldChar w:fldCharType="end"/>
      </w:r>
    </w:p>
    <w:p w14:paraId="39B8CE3F" w14:textId="77777777" w:rsidR="00440EE5" w:rsidRPr="007D64E3" w:rsidRDefault="00263474" w:rsidP="004374F5">
      <w:pPr>
        <w:pStyle w:val="ListParagraph"/>
        <w:numPr>
          <w:ilvl w:val="0"/>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T&amp;C!R10C2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 xml:space="preserve"> The Applicant must go through the full assessment first, and the interim assessment after 2 years.</w:t>
      </w:r>
      <w:r w:rsidRPr="007D64E3">
        <w:rPr>
          <w:rFonts w:asciiTheme="minorHAnsi" w:hAnsiTheme="minorHAnsi"/>
        </w:rPr>
        <w:fldChar w:fldCharType="end"/>
      </w:r>
    </w:p>
    <w:p w14:paraId="01CD2513" w14:textId="77777777" w:rsidR="00440EE5" w:rsidRPr="007D64E3" w:rsidRDefault="00263474" w:rsidP="004374F5">
      <w:pPr>
        <w:pStyle w:val="ListParagraph"/>
        <w:numPr>
          <w:ilvl w:val="1"/>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T&amp;C!R11C2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 xml:space="preserve">CASE reserves the right to perform more than one interim assessment during the 4 years period. </w:t>
      </w:r>
      <w:r w:rsidRPr="007D64E3">
        <w:rPr>
          <w:rFonts w:asciiTheme="minorHAnsi" w:hAnsiTheme="minorHAnsi"/>
        </w:rPr>
        <w:fldChar w:fldCharType="end"/>
      </w:r>
    </w:p>
    <w:p w14:paraId="361409BE" w14:textId="77777777" w:rsidR="00440EE5" w:rsidRPr="007D64E3" w:rsidRDefault="00263474" w:rsidP="004535CC">
      <w:pPr>
        <w:pStyle w:val="ListParagraph"/>
        <w:numPr>
          <w:ilvl w:val="0"/>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T&amp;C!R12C2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If the Applicant does not pass the assessment, a re-assessment fee equivalent to the full assessment fee must be paid.</w:t>
      </w:r>
      <w:r w:rsidRPr="007D64E3">
        <w:rPr>
          <w:rFonts w:asciiTheme="minorHAnsi" w:hAnsiTheme="minorHAnsi"/>
        </w:rPr>
        <w:fldChar w:fldCharType="end"/>
      </w:r>
    </w:p>
    <w:p w14:paraId="39C68E93" w14:textId="77777777" w:rsidR="004374F5" w:rsidRPr="007D64E3" w:rsidRDefault="00263474" w:rsidP="004374F5">
      <w:pPr>
        <w:pStyle w:val="ListParagraph"/>
        <w:numPr>
          <w:ilvl w:val="0"/>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T&amp;C!R13C2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The annual management fee is payable only after the Applicant passes the assessment process.</w:t>
      </w:r>
      <w:r w:rsidRPr="007D64E3">
        <w:rPr>
          <w:rFonts w:asciiTheme="minorHAnsi" w:hAnsiTheme="minorHAnsi"/>
        </w:rPr>
        <w:fldChar w:fldCharType="end"/>
      </w:r>
    </w:p>
    <w:p w14:paraId="11587200" w14:textId="77777777" w:rsidR="004374F5" w:rsidRPr="007D64E3" w:rsidRDefault="00263474" w:rsidP="004374F5">
      <w:pPr>
        <w:pStyle w:val="ListParagraph"/>
        <w:numPr>
          <w:ilvl w:val="0"/>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T&amp;C!R14C2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Below are the cancellation fees in the event the Applicant cancels its application under the following circumstances:</w:t>
      </w:r>
      <w:r w:rsidRPr="007D64E3">
        <w:rPr>
          <w:rFonts w:asciiTheme="minorHAnsi" w:hAnsiTheme="minorHAnsi"/>
        </w:rPr>
        <w:fldChar w:fldCharType="end"/>
      </w:r>
    </w:p>
    <w:p w14:paraId="091A2040" w14:textId="77777777" w:rsidR="004374F5" w:rsidRPr="007D64E3" w:rsidRDefault="00263474" w:rsidP="004374F5">
      <w:pPr>
        <w:pStyle w:val="ListParagraph"/>
        <w:numPr>
          <w:ilvl w:val="1"/>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T&amp;C!R15C2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 xml:space="preserve">Application fee is strictly non-refundable. </w:t>
      </w:r>
      <w:r w:rsidRPr="007D64E3">
        <w:rPr>
          <w:rFonts w:asciiTheme="minorHAnsi" w:hAnsiTheme="minorHAnsi"/>
        </w:rPr>
        <w:fldChar w:fldCharType="end"/>
      </w:r>
    </w:p>
    <w:p w14:paraId="4A53FE35" w14:textId="77777777" w:rsidR="004374F5" w:rsidRPr="007D64E3" w:rsidRDefault="00263474" w:rsidP="004374F5">
      <w:pPr>
        <w:pStyle w:val="ListParagraph"/>
        <w:numPr>
          <w:ilvl w:val="1"/>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T&amp;C!R16C2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 xml:space="preserve">Assessment fees are refundable if withdrawal request is made within 3 days from the submission of assessment items.  </w:t>
      </w:r>
      <w:r w:rsidRPr="007D64E3">
        <w:rPr>
          <w:rFonts w:asciiTheme="minorHAnsi" w:hAnsiTheme="minorHAnsi"/>
        </w:rPr>
        <w:fldChar w:fldCharType="end"/>
      </w:r>
    </w:p>
    <w:p w14:paraId="134C119F" w14:textId="70C22D0C" w:rsidR="004374F5" w:rsidRPr="007D64E3" w:rsidRDefault="00263474" w:rsidP="004374F5">
      <w:pPr>
        <w:pStyle w:val="ListParagraph"/>
        <w:numPr>
          <w:ilvl w:val="1"/>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T&amp;C!R17C2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rPr>
          <w:rFonts w:asciiTheme="minorHAnsi" w:hAnsiTheme="minorHAnsi"/>
          <w:bCs/>
          <w:lang w:val="en-US"/>
        </w:rPr>
        <w:t>If withdrawal request is made after</w:t>
      </w:r>
      <w:r w:rsidR="00636B55" w:rsidRPr="007D64E3">
        <w:t xml:space="preserve"> 3 days from submission of assessment items, but at least </w:t>
      </w:r>
      <w:r w:rsidR="00AA4209" w:rsidRPr="007D64E3">
        <w:t>4</w:t>
      </w:r>
      <w:r w:rsidR="00636B55" w:rsidRPr="007D64E3">
        <w:t xml:space="preserve"> days before commencement of site assessment, 50% of the assessment fees will be refundable. </w:t>
      </w:r>
      <w:r w:rsidRPr="007D64E3">
        <w:rPr>
          <w:rFonts w:asciiTheme="minorHAnsi" w:hAnsiTheme="minorHAnsi"/>
        </w:rPr>
        <w:fldChar w:fldCharType="end"/>
      </w:r>
    </w:p>
    <w:bookmarkStart w:id="14" w:name="_Hlk57900911"/>
    <w:p w14:paraId="684CB67C" w14:textId="65040070" w:rsidR="00F274A4" w:rsidRPr="007D64E3" w:rsidRDefault="00263474" w:rsidP="004374F5">
      <w:pPr>
        <w:pStyle w:val="ListParagraph"/>
        <w:numPr>
          <w:ilvl w:val="1"/>
          <w:numId w:val="5"/>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T&amp;C!R18C2 </w:instrText>
      </w:r>
      <w:r w:rsidRPr="007D64E3">
        <w:rPr>
          <w:rFonts w:asciiTheme="minorHAnsi" w:hAnsiTheme="minorHAnsi"/>
        </w:rPr>
        <w:instrText xml:space="preserve">\t \* MERGEFORMAT </w:instrText>
      </w:r>
      <w:r w:rsidRPr="007D64E3">
        <w:rPr>
          <w:rFonts w:asciiTheme="minorHAnsi" w:hAnsiTheme="minorHAnsi"/>
        </w:rPr>
        <w:fldChar w:fldCharType="separate"/>
      </w:r>
      <w:r w:rsidR="00636B55" w:rsidRPr="007D64E3">
        <w:t xml:space="preserve">Assessment fees are strictly non-refundable if withdrawal request is made </w:t>
      </w:r>
      <w:r w:rsidR="00AE0006" w:rsidRPr="007D64E3">
        <w:t>less than 4</w:t>
      </w:r>
      <w:r w:rsidR="00636B55" w:rsidRPr="007D64E3">
        <w:t xml:space="preserve"> days before site assessment. </w:t>
      </w:r>
      <w:r w:rsidRPr="007D64E3">
        <w:rPr>
          <w:rFonts w:asciiTheme="minorHAnsi" w:hAnsiTheme="minorHAnsi"/>
        </w:rPr>
        <w:fldChar w:fldCharType="end"/>
      </w:r>
    </w:p>
    <w:bookmarkEnd w:id="14"/>
    <w:p w14:paraId="620195F3" w14:textId="77777777" w:rsidR="00F274A4" w:rsidRPr="007D64E3" w:rsidRDefault="00F274A4" w:rsidP="00CC01AF">
      <w:pPr>
        <w:snapToGrid w:val="0"/>
        <w:spacing w:before="120"/>
        <w:rPr>
          <w:rFonts w:asciiTheme="minorHAnsi" w:hAnsiTheme="minorHAnsi"/>
        </w:rPr>
      </w:pPr>
    </w:p>
    <w:p w14:paraId="71E2827C" w14:textId="77777777" w:rsidR="00F274A4" w:rsidRPr="007D64E3" w:rsidRDefault="00F274A4" w:rsidP="00CC01AF">
      <w:pPr>
        <w:snapToGrid w:val="0"/>
        <w:spacing w:before="120"/>
        <w:rPr>
          <w:rFonts w:asciiTheme="minorHAnsi" w:hAnsiTheme="minorHAnsi"/>
        </w:rPr>
      </w:pPr>
    </w:p>
    <w:p w14:paraId="19B4CEE1" w14:textId="77777777" w:rsidR="00F274A4" w:rsidRPr="007D64E3" w:rsidRDefault="00F274A4" w:rsidP="00CC01AF">
      <w:pPr>
        <w:snapToGrid w:val="0"/>
        <w:spacing w:before="120"/>
        <w:rPr>
          <w:rFonts w:asciiTheme="minorHAnsi" w:hAnsiTheme="minorHAnsi"/>
        </w:rPr>
      </w:pPr>
    </w:p>
    <w:p w14:paraId="48713CB8" w14:textId="77777777" w:rsidR="00F274A4" w:rsidRPr="007D64E3" w:rsidRDefault="00F274A4" w:rsidP="00CC01AF">
      <w:pPr>
        <w:snapToGrid w:val="0"/>
        <w:spacing w:before="120"/>
        <w:rPr>
          <w:rFonts w:asciiTheme="minorHAnsi" w:hAnsiTheme="minorHAnsi"/>
        </w:rPr>
      </w:pPr>
    </w:p>
    <w:p w14:paraId="3B33346A" w14:textId="77777777" w:rsidR="00394873" w:rsidRPr="007D64E3" w:rsidRDefault="00394873">
      <w:pPr>
        <w:spacing w:after="0" w:line="240" w:lineRule="auto"/>
        <w:rPr>
          <w:rFonts w:asciiTheme="minorHAnsi" w:hAnsiTheme="minorHAnsi"/>
        </w:rPr>
      </w:pPr>
      <w:r w:rsidRPr="007D64E3">
        <w:rPr>
          <w:rFonts w:asciiTheme="minorHAnsi" w:hAnsiTheme="minorHAnsi"/>
        </w:rPr>
        <w:br w:type="page"/>
      </w:r>
    </w:p>
    <w:p w14:paraId="366E8A9E" w14:textId="77777777" w:rsidR="00394873" w:rsidRPr="007D64E3" w:rsidRDefault="00263474" w:rsidP="004225A7">
      <w:pPr>
        <w:pStyle w:val="Heading1"/>
      </w:pPr>
      <w:r w:rsidRPr="007D64E3">
        <w:lastRenderedPageBreak/>
        <w:fldChar w:fldCharType="begin"/>
      </w:r>
      <w:r w:rsidRPr="007D64E3">
        <w:instrText xml:space="preserve"> LINK </w:instrText>
      </w:r>
      <w:r w:rsidR="00636B55" w:rsidRPr="007D64E3">
        <w:instrText xml:space="preserve">Excel.Sheet.12 "\\\\fs\\case\\CaseTrust\\CT Documents\\Common area of info kit - assessor report - criteria\\CT criteria common.xlsx" T&amp;C!R27C2 </w:instrText>
      </w:r>
      <w:r w:rsidRPr="007D64E3">
        <w:instrText xml:space="preserve">\t \* MERGEFORMAT </w:instrText>
      </w:r>
      <w:r w:rsidRPr="007D64E3">
        <w:fldChar w:fldCharType="separate"/>
      </w:r>
      <w:bookmarkStart w:id="15" w:name="_Toc86839944"/>
      <w:r w:rsidR="00636B55" w:rsidRPr="007D64E3">
        <w:t>Application Terms and Conditions</w:t>
      </w:r>
      <w:bookmarkEnd w:id="15"/>
      <w:r w:rsidRPr="007D64E3">
        <w:fldChar w:fldCharType="end"/>
      </w:r>
    </w:p>
    <w:p w14:paraId="49C8AD82" w14:textId="77777777" w:rsidR="004225A7" w:rsidRPr="007D64E3" w:rsidRDefault="004225A7" w:rsidP="004225A7"/>
    <w:p w14:paraId="32B53376" w14:textId="77777777" w:rsidR="00F274A4" w:rsidRPr="007D64E3" w:rsidRDefault="00263474" w:rsidP="004225A7">
      <w:pPr>
        <w:pStyle w:val="Heading3"/>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T&amp;C!R28C2 </w:instrText>
      </w:r>
      <w:r w:rsidRPr="007D64E3">
        <w:instrText xml:space="preserve">\t \* MERGEFORMAT </w:instrText>
      </w:r>
      <w:r w:rsidRPr="007D64E3">
        <w:fldChar w:fldCharType="separate"/>
      </w:r>
      <w:bookmarkStart w:id="16" w:name="_Toc86839945"/>
      <w:r w:rsidR="00636B55" w:rsidRPr="007D64E3">
        <w:t>Application</w:t>
      </w:r>
      <w:bookmarkEnd w:id="16"/>
      <w:r w:rsidRPr="007D64E3">
        <w:fldChar w:fldCharType="end"/>
      </w:r>
    </w:p>
    <w:p w14:paraId="6C840A89" w14:textId="77777777" w:rsidR="004225A7" w:rsidRPr="007D64E3" w:rsidRDefault="004225A7" w:rsidP="004225A7"/>
    <w:bookmarkStart w:id="17" w:name="_Hlk57900939"/>
    <w:p w14:paraId="20950D5A" w14:textId="464141D8" w:rsidR="004374F5" w:rsidRPr="007D64E3" w:rsidRDefault="00263474" w:rsidP="00005F7C">
      <w:pPr>
        <w:pStyle w:val="ListParagraph"/>
        <w:numPr>
          <w:ilvl w:val="0"/>
          <w:numId w:val="7"/>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T&amp;C!R29C2 </w:instrText>
      </w:r>
      <w:r w:rsidRPr="007D64E3">
        <w:rPr>
          <w:rFonts w:asciiTheme="minorHAnsi" w:hAnsiTheme="minorHAnsi"/>
        </w:rPr>
        <w:instrText xml:space="preserve">\t </w:instrText>
      </w:r>
      <w:r w:rsidR="00AE0006" w:rsidRPr="007D64E3">
        <w:rPr>
          <w:rFonts w:asciiTheme="minorHAnsi" w:hAnsiTheme="minorHAnsi"/>
        </w:rPr>
        <w:instrText xml:space="preserve"> \* MERGEFORMAT </w:instrText>
      </w:r>
      <w:r w:rsidRPr="007D64E3">
        <w:rPr>
          <w:rFonts w:asciiTheme="minorHAnsi" w:hAnsiTheme="minorHAnsi"/>
        </w:rPr>
        <w:fldChar w:fldCharType="separate"/>
      </w:r>
      <w:r w:rsidR="00636B55" w:rsidRPr="007D64E3">
        <w:t>The Applicant is bound by the Terms and Conditions herein and such variations, which may from time to time, be made by the CaseTrust department</w:t>
      </w:r>
      <w:r w:rsidR="00AE0006" w:rsidRPr="007D64E3">
        <w:t>;</w:t>
      </w:r>
      <w:r w:rsidR="00636B55" w:rsidRPr="007D64E3">
        <w:t xml:space="preserve"> and upon submission of their application to the CaseTrust department.</w:t>
      </w:r>
      <w:r w:rsidRPr="007D64E3">
        <w:rPr>
          <w:rFonts w:asciiTheme="minorHAnsi" w:hAnsiTheme="minorHAnsi"/>
        </w:rPr>
        <w:fldChar w:fldCharType="end"/>
      </w: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T&amp;C!R23C2 </w:instrText>
      </w:r>
      <w:r w:rsidRPr="007D64E3">
        <w:rPr>
          <w:rFonts w:asciiTheme="minorHAnsi" w:hAnsiTheme="minorHAnsi"/>
        </w:rPr>
        <w:instrText xml:space="preserve">\t \* MERGEFORMAT </w:instrText>
      </w:r>
      <w:r w:rsidRPr="007D64E3">
        <w:rPr>
          <w:rFonts w:asciiTheme="minorHAnsi" w:hAnsiTheme="minorHAnsi"/>
        </w:rPr>
        <w:fldChar w:fldCharType="end"/>
      </w:r>
    </w:p>
    <w:bookmarkStart w:id="18" w:name="_Hlk90297800"/>
    <w:p w14:paraId="112DF89C" w14:textId="6090720A" w:rsidR="004374F5" w:rsidRPr="007D64E3" w:rsidRDefault="00263474" w:rsidP="00005F7C">
      <w:pPr>
        <w:pStyle w:val="ListParagraph"/>
        <w:numPr>
          <w:ilvl w:val="0"/>
          <w:numId w:val="7"/>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T&amp;C!R30C2 </w:instrText>
      </w:r>
      <w:r w:rsidRPr="007D64E3">
        <w:rPr>
          <w:rFonts w:asciiTheme="minorHAnsi" w:hAnsiTheme="minorHAnsi"/>
        </w:rPr>
        <w:instrText xml:space="preserve">\t </w:instrText>
      </w:r>
      <w:r w:rsidR="00AE0006" w:rsidRPr="007D64E3">
        <w:rPr>
          <w:rFonts w:asciiTheme="minorHAnsi" w:hAnsiTheme="minorHAnsi"/>
        </w:rPr>
        <w:instrText xml:space="preserve"> \* MERGEFORMAT </w:instrText>
      </w:r>
      <w:r w:rsidRPr="007D64E3">
        <w:rPr>
          <w:rFonts w:asciiTheme="minorHAnsi" w:hAnsiTheme="minorHAnsi"/>
        </w:rPr>
        <w:fldChar w:fldCharType="separate"/>
      </w:r>
      <w:r w:rsidR="00636B55" w:rsidRPr="007D64E3">
        <w:t>The Applicant must not have five (5) or more complaints with breaches of the Consumer Protection Fair Trading Act (CPFTA)</w:t>
      </w:r>
      <w:r w:rsidR="00AE0006" w:rsidRPr="007D64E3">
        <w:t xml:space="preserve"> lodged against it</w:t>
      </w:r>
      <w:r w:rsidR="00636B55" w:rsidRPr="007D64E3">
        <w:t>, and must have a clean track record with CASE and relevant authorities (within a period of 12 months before the date of application) in order to qualify for the accreditation scheme.</w:t>
      </w:r>
      <w:r w:rsidRPr="007D64E3">
        <w:rPr>
          <w:rFonts w:asciiTheme="minorHAnsi" w:hAnsiTheme="minorHAnsi"/>
        </w:rPr>
        <w:fldChar w:fldCharType="end"/>
      </w:r>
      <w:bookmarkEnd w:id="17"/>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T&amp;C!R24C2 </w:instrText>
      </w:r>
      <w:r w:rsidRPr="007D64E3">
        <w:rPr>
          <w:rFonts w:asciiTheme="minorHAnsi" w:hAnsiTheme="minorHAnsi"/>
        </w:rPr>
        <w:instrText xml:space="preserve">\t \* MERGEFORMAT </w:instrText>
      </w:r>
      <w:r w:rsidRPr="007D64E3">
        <w:rPr>
          <w:rFonts w:asciiTheme="minorHAnsi" w:hAnsiTheme="minorHAnsi"/>
        </w:rPr>
        <w:fldChar w:fldCharType="end"/>
      </w:r>
    </w:p>
    <w:bookmarkEnd w:id="18"/>
    <w:p w14:paraId="2BA73404" w14:textId="1F66B1DA" w:rsidR="004374F5" w:rsidRPr="007D64E3" w:rsidRDefault="00263474" w:rsidP="00005F7C">
      <w:pPr>
        <w:pStyle w:val="ListParagraph"/>
        <w:numPr>
          <w:ilvl w:val="0"/>
          <w:numId w:val="7"/>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T&amp;C!R31C2 </w:instrText>
      </w:r>
      <w:r w:rsidRPr="007D64E3">
        <w:rPr>
          <w:rFonts w:asciiTheme="minorHAnsi" w:hAnsiTheme="minorHAnsi"/>
        </w:rPr>
        <w:instrText xml:space="preserve">\t </w:instrText>
      </w:r>
      <w:r w:rsidR="007D64E3">
        <w:rPr>
          <w:rFonts w:asciiTheme="minorHAnsi" w:hAnsiTheme="minorHAnsi"/>
        </w:rPr>
        <w:instrText xml:space="preserve"> \* MERGEFORMAT </w:instrText>
      </w:r>
      <w:r w:rsidRPr="007D64E3">
        <w:rPr>
          <w:rFonts w:asciiTheme="minorHAnsi" w:hAnsiTheme="minorHAnsi"/>
        </w:rPr>
        <w:fldChar w:fldCharType="separate"/>
      </w:r>
      <w:r w:rsidR="00636B55" w:rsidRPr="007D64E3">
        <w:t>Businesses with different ACRA numbers are considered separate entities, even if they are under the same holding company.  Separate applications will be required.</w:t>
      </w:r>
      <w:r w:rsidRPr="007D64E3">
        <w:rPr>
          <w:rFonts w:asciiTheme="minorHAnsi" w:hAnsiTheme="minorHAnsi"/>
        </w:rPr>
        <w:fldChar w:fldCharType="end"/>
      </w: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T&amp;C!R25C2 </w:instrText>
      </w:r>
      <w:r w:rsidRPr="007D64E3">
        <w:rPr>
          <w:rFonts w:asciiTheme="minorHAnsi" w:hAnsiTheme="minorHAnsi"/>
        </w:rPr>
        <w:instrText xml:space="preserve">\t \* MERGEFORMAT </w:instrText>
      </w:r>
      <w:r w:rsidRPr="007D64E3">
        <w:rPr>
          <w:rFonts w:asciiTheme="minorHAnsi" w:hAnsiTheme="minorHAnsi"/>
        </w:rPr>
        <w:fldChar w:fldCharType="end"/>
      </w:r>
    </w:p>
    <w:p w14:paraId="488351E6" w14:textId="41C1B4BD" w:rsidR="004374F5" w:rsidRPr="007D64E3" w:rsidRDefault="00263474" w:rsidP="00005F7C">
      <w:pPr>
        <w:pStyle w:val="ListParagraph"/>
        <w:numPr>
          <w:ilvl w:val="0"/>
          <w:numId w:val="7"/>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T&amp;C!R32C2 </w:instrText>
      </w:r>
      <w:r w:rsidRPr="007D64E3">
        <w:rPr>
          <w:rFonts w:asciiTheme="minorHAnsi" w:hAnsiTheme="minorHAnsi"/>
        </w:rPr>
        <w:instrText xml:space="preserve">\t </w:instrText>
      </w:r>
      <w:r w:rsidR="007D64E3">
        <w:rPr>
          <w:rFonts w:asciiTheme="minorHAnsi" w:hAnsiTheme="minorHAnsi"/>
        </w:rPr>
        <w:instrText xml:space="preserve"> \* MERGEFORMAT </w:instrText>
      </w:r>
      <w:r w:rsidRPr="007D64E3">
        <w:rPr>
          <w:rFonts w:asciiTheme="minorHAnsi" w:hAnsiTheme="minorHAnsi"/>
        </w:rPr>
        <w:fldChar w:fldCharType="separate"/>
      </w:r>
      <w:r w:rsidR="00636B55" w:rsidRPr="007D64E3">
        <w:t>An application for CaseTrust accreditation must be accompanied by:</w:t>
      </w:r>
      <w:r w:rsidRPr="007D64E3">
        <w:rPr>
          <w:rFonts w:asciiTheme="minorHAnsi" w:hAnsiTheme="minorHAnsi"/>
        </w:rPr>
        <w:fldChar w:fldCharType="end"/>
      </w: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T&amp;C!R26C2 </w:instrText>
      </w:r>
      <w:r w:rsidRPr="007D64E3">
        <w:rPr>
          <w:rFonts w:asciiTheme="minorHAnsi" w:hAnsiTheme="minorHAnsi"/>
        </w:rPr>
        <w:instrText xml:space="preserve">\t \* MERGEFORMAT </w:instrText>
      </w:r>
      <w:r w:rsidRPr="007D64E3">
        <w:rPr>
          <w:rFonts w:asciiTheme="minorHAnsi" w:hAnsiTheme="minorHAnsi"/>
        </w:rPr>
        <w:fldChar w:fldCharType="end"/>
      </w:r>
    </w:p>
    <w:p w14:paraId="70E9B33A" w14:textId="3F3F8782" w:rsidR="004374F5" w:rsidRPr="007D64E3" w:rsidRDefault="00263474" w:rsidP="00005F7C">
      <w:pPr>
        <w:pStyle w:val="ListParagraph"/>
        <w:numPr>
          <w:ilvl w:val="1"/>
          <w:numId w:val="7"/>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T&amp;C!R33C2 </w:instrText>
      </w:r>
      <w:r w:rsidRPr="007D64E3">
        <w:rPr>
          <w:rFonts w:asciiTheme="minorHAnsi" w:hAnsiTheme="minorHAnsi"/>
        </w:rPr>
        <w:instrText xml:space="preserve">\t </w:instrText>
      </w:r>
      <w:r w:rsidR="007D64E3">
        <w:rPr>
          <w:rFonts w:asciiTheme="minorHAnsi" w:hAnsiTheme="minorHAnsi"/>
        </w:rPr>
        <w:instrText xml:space="preserve"> \* MERGEFORMAT </w:instrText>
      </w:r>
      <w:r w:rsidRPr="007D64E3">
        <w:rPr>
          <w:rFonts w:asciiTheme="minorHAnsi" w:hAnsiTheme="minorHAnsi"/>
        </w:rPr>
        <w:fldChar w:fldCharType="separate"/>
      </w:r>
      <w:r w:rsidR="00636B55" w:rsidRPr="007D64E3">
        <w:t>Completed application form as prescribed, together with any supporting documents required</w:t>
      </w:r>
      <w:r w:rsidRPr="007D64E3">
        <w:rPr>
          <w:rFonts w:asciiTheme="minorHAnsi" w:hAnsiTheme="minorHAnsi"/>
        </w:rPr>
        <w:fldChar w:fldCharType="end"/>
      </w:r>
    </w:p>
    <w:p w14:paraId="508DADA2" w14:textId="033E5FB2" w:rsidR="00027CEB" w:rsidRPr="007D64E3" w:rsidRDefault="00263474" w:rsidP="00005F7C">
      <w:pPr>
        <w:pStyle w:val="ListParagraph"/>
        <w:numPr>
          <w:ilvl w:val="1"/>
          <w:numId w:val="7"/>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T&amp;C!R34C2 </w:instrText>
      </w:r>
      <w:r w:rsidRPr="007D64E3">
        <w:rPr>
          <w:rFonts w:asciiTheme="minorHAnsi" w:hAnsiTheme="minorHAnsi"/>
        </w:rPr>
        <w:instrText xml:space="preserve">\t </w:instrText>
      </w:r>
      <w:r w:rsidR="007D64E3">
        <w:rPr>
          <w:rFonts w:asciiTheme="minorHAnsi" w:hAnsiTheme="minorHAnsi"/>
        </w:rPr>
        <w:instrText xml:space="preserve"> \* MERGEFORMAT </w:instrText>
      </w:r>
      <w:r w:rsidRPr="007D64E3">
        <w:rPr>
          <w:rFonts w:asciiTheme="minorHAnsi" w:hAnsiTheme="minorHAnsi"/>
        </w:rPr>
        <w:fldChar w:fldCharType="separate"/>
      </w:r>
      <w:r w:rsidR="00636B55" w:rsidRPr="007D64E3">
        <w:t>Application fee</w:t>
      </w:r>
      <w:r w:rsidRPr="007D64E3">
        <w:rPr>
          <w:rFonts w:asciiTheme="minorHAnsi" w:hAnsiTheme="minorHAnsi"/>
        </w:rPr>
        <w:fldChar w:fldCharType="end"/>
      </w:r>
    </w:p>
    <w:p w14:paraId="664AF98A" w14:textId="0AE9DE7F" w:rsidR="004374F5" w:rsidRPr="007D64E3" w:rsidRDefault="00263474" w:rsidP="00005F7C">
      <w:pPr>
        <w:pStyle w:val="ListParagraph"/>
        <w:numPr>
          <w:ilvl w:val="0"/>
          <w:numId w:val="7"/>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T&amp;C!R35C2 </w:instrText>
      </w:r>
      <w:r w:rsidRPr="007D64E3">
        <w:rPr>
          <w:rFonts w:asciiTheme="minorHAnsi" w:hAnsiTheme="minorHAnsi"/>
        </w:rPr>
        <w:instrText xml:space="preserve">\t </w:instrText>
      </w:r>
      <w:r w:rsidR="007D64E3">
        <w:rPr>
          <w:rFonts w:asciiTheme="minorHAnsi" w:hAnsiTheme="minorHAnsi"/>
        </w:rPr>
        <w:instrText xml:space="preserve"> \* MERGEFORMAT </w:instrText>
      </w:r>
      <w:r w:rsidRPr="007D64E3">
        <w:rPr>
          <w:rFonts w:asciiTheme="minorHAnsi" w:hAnsiTheme="minorHAnsi"/>
        </w:rPr>
        <w:fldChar w:fldCharType="separate"/>
      </w:r>
      <w:r w:rsidR="00636B55" w:rsidRPr="007D64E3">
        <w:t xml:space="preserve">The application fee herein will not be refunded if the Applicant fails to qualify for assessment for any reason whatsoever. </w:t>
      </w:r>
      <w:r w:rsidRPr="007D64E3">
        <w:rPr>
          <w:rFonts w:asciiTheme="minorHAnsi" w:hAnsiTheme="minorHAnsi"/>
        </w:rPr>
        <w:fldChar w:fldCharType="end"/>
      </w:r>
    </w:p>
    <w:p w14:paraId="65540D3B" w14:textId="490975C5" w:rsidR="000260DB" w:rsidRPr="007D64E3" w:rsidRDefault="00263474" w:rsidP="00005F7C">
      <w:pPr>
        <w:pStyle w:val="ListParagraph"/>
        <w:numPr>
          <w:ilvl w:val="0"/>
          <w:numId w:val="7"/>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T&amp;C!R36C2 </w:instrText>
      </w:r>
      <w:r w:rsidRPr="007D64E3">
        <w:rPr>
          <w:rFonts w:asciiTheme="minorHAnsi" w:hAnsiTheme="minorHAnsi"/>
        </w:rPr>
        <w:instrText xml:space="preserve">\t </w:instrText>
      </w:r>
      <w:r w:rsidR="007D64E3">
        <w:rPr>
          <w:rFonts w:asciiTheme="minorHAnsi" w:hAnsiTheme="minorHAnsi"/>
        </w:rPr>
        <w:instrText xml:space="preserve"> \* MERGEFORMAT </w:instrText>
      </w:r>
      <w:r w:rsidRPr="007D64E3">
        <w:rPr>
          <w:rFonts w:asciiTheme="minorHAnsi" w:hAnsiTheme="minorHAnsi"/>
        </w:rPr>
        <w:fldChar w:fldCharType="separate"/>
      </w:r>
      <w:r w:rsidR="00636B55" w:rsidRPr="007D64E3">
        <w:t>If the Applicant fails the prescribed assessment conducted, the Applicant may be given a further opportunity to apply for re-assessment so long as the Applicant does not exceed 2 further assessments. All assessment fees, if any, must be paid by the Applicant.</w:t>
      </w:r>
      <w:r w:rsidRPr="007D64E3">
        <w:rPr>
          <w:rFonts w:asciiTheme="minorHAnsi" w:hAnsiTheme="minorHAnsi"/>
        </w:rPr>
        <w:fldChar w:fldCharType="end"/>
      </w:r>
    </w:p>
    <w:p w14:paraId="648C7210" w14:textId="0AF7E9EA" w:rsidR="000260DB" w:rsidRPr="007D64E3" w:rsidRDefault="00263474" w:rsidP="00005F7C">
      <w:pPr>
        <w:pStyle w:val="ListParagraph"/>
        <w:numPr>
          <w:ilvl w:val="0"/>
          <w:numId w:val="7"/>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T&amp;C!R37C2 </w:instrText>
      </w:r>
      <w:r w:rsidRPr="007D64E3">
        <w:rPr>
          <w:rFonts w:asciiTheme="minorHAnsi" w:hAnsiTheme="minorHAnsi"/>
        </w:rPr>
        <w:instrText xml:space="preserve">\t </w:instrText>
      </w:r>
      <w:r w:rsidR="007D64E3">
        <w:rPr>
          <w:rFonts w:asciiTheme="minorHAnsi" w:hAnsiTheme="minorHAnsi"/>
        </w:rPr>
        <w:instrText xml:space="preserve"> \* MERGEFORMAT </w:instrText>
      </w:r>
      <w:r w:rsidRPr="007D64E3">
        <w:rPr>
          <w:rFonts w:asciiTheme="minorHAnsi" w:hAnsiTheme="minorHAnsi"/>
        </w:rPr>
        <w:fldChar w:fldCharType="separate"/>
      </w:r>
      <w:r w:rsidR="00636B55" w:rsidRPr="007D64E3">
        <w:t>The Applicant may ask for a review of the assessment with reasons. Upon receipt of the review fee, the Applicant’s request will be considered by the CaseTrust department. Such review will be allowed at the discretion of the CaseTrust department and will be final. This review fee will be refunded if the review is found in the Applicant’s favour.</w:t>
      </w:r>
      <w:r w:rsidRPr="007D64E3">
        <w:rPr>
          <w:rFonts w:asciiTheme="minorHAnsi" w:hAnsiTheme="minorHAnsi"/>
        </w:rPr>
        <w:fldChar w:fldCharType="end"/>
      </w:r>
    </w:p>
    <w:p w14:paraId="7B00C3A6" w14:textId="3E49435F" w:rsidR="000260DB" w:rsidRPr="007D64E3" w:rsidRDefault="00AE0006" w:rsidP="00005F7C">
      <w:pPr>
        <w:pStyle w:val="ListParagraph"/>
        <w:numPr>
          <w:ilvl w:val="0"/>
          <w:numId w:val="7"/>
        </w:numPr>
        <w:snapToGrid w:val="0"/>
        <w:spacing w:before="120"/>
        <w:contextualSpacing w:val="0"/>
        <w:jc w:val="both"/>
        <w:rPr>
          <w:rFonts w:asciiTheme="minorHAnsi" w:hAnsiTheme="minorHAnsi"/>
        </w:rPr>
      </w:pPr>
      <w:bookmarkStart w:id="19" w:name="_Hlk57901827"/>
      <w:bookmarkStart w:id="20" w:name="_Hlk57900976"/>
      <w:r w:rsidRPr="007D64E3">
        <w:rPr>
          <w:rFonts w:asciiTheme="minorHAnsi" w:hAnsiTheme="minorHAnsi"/>
        </w:rPr>
        <w:t>Where there is a need for the Applicant to engage a consultancy firm</w:t>
      </w:r>
      <w:r w:rsidR="006369AF" w:rsidRPr="007D64E3">
        <w:rPr>
          <w:rFonts w:asciiTheme="minorHAnsi" w:hAnsiTheme="minorHAnsi"/>
        </w:rPr>
        <w:t xml:space="preserve">, </w:t>
      </w:r>
      <w:r w:rsidR="00263474" w:rsidRPr="007D64E3">
        <w:rPr>
          <w:rFonts w:asciiTheme="minorHAnsi" w:hAnsiTheme="minorHAnsi"/>
        </w:rPr>
        <w:fldChar w:fldCharType="begin"/>
      </w:r>
      <w:r w:rsidR="00263474"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T&amp;C!R38C2 </w:instrText>
      </w:r>
      <w:r w:rsidR="00263474" w:rsidRPr="007D64E3">
        <w:rPr>
          <w:rFonts w:asciiTheme="minorHAnsi" w:hAnsiTheme="minorHAnsi"/>
        </w:rPr>
        <w:instrText xml:space="preserve">\t </w:instrText>
      </w:r>
      <w:r w:rsidR="006369AF" w:rsidRPr="007D64E3">
        <w:rPr>
          <w:rFonts w:asciiTheme="minorHAnsi" w:hAnsiTheme="minorHAnsi"/>
        </w:rPr>
        <w:instrText xml:space="preserve"> \* MERGEFORMAT </w:instrText>
      </w:r>
      <w:r w:rsidR="00263474" w:rsidRPr="007D64E3">
        <w:rPr>
          <w:rFonts w:asciiTheme="minorHAnsi" w:hAnsiTheme="minorHAnsi"/>
        </w:rPr>
        <w:fldChar w:fldCharType="separate"/>
      </w:r>
      <w:r w:rsidR="006369AF" w:rsidRPr="007D64E3">
        <w:t>t</w:t>
      </w:r>
      <w:r w:rsidR="00636B55" w:rsidRPr="007D64E3">
        <w:t>he Applicant will liaise directly with such consultant</w:t>
      </w:r>
      <w:r w:rsidR="006369AF" w:rsidRPr="007D64E3">
        <w:t>(</w:t>
      </w:r>
      <w:r w:rsidR="00636B55" w:rsidRPr="007D64E3">
        <w:t>s</w:t>
      </w:r>
      <w:r w:rsidR="006369AF" w:rsidRPr="007D64E3">
        <w:t xml:space="preserve">) and the appropriate fees paid to the consultancy firm for their services. Such consultants and consultancy firms are independent third parties and are not endorsed by either CASE or the </w:t>
      </w:r>
      <w:r w:rsidR="00636B55" w:rsidRPr="007D64E3">
        <w:t>CaseTrust department</w:t>
      </w:r>
      <w:r w:rsidR="006369AF" w:rsidRPr="007D64E3">
        <w:t>.</w:t>
      </w:r>
      <w:r w:rsidR="00636B55" w:rsidRPr="007D64E3">
        <w:t xml:space="preserve"> </w:t>
      </w:r>
      <w:r w:rsidR="006369AF" w:rsidRPr="007D64E3">
        <w:t>CASE and t</w:t>
      </w:r>
      <w:r w:rsidR="00636B55" w:rsidRPr="007D64E3">
        <w:t>he CaseTrust department will under no circumstance be liable for any advice rendered by such consultancy firms.</w:t>
      </w:r>
      <w:r w:rsidR="00263474" w:rsidRPr="007D64E3">
        <w:rPr>
          <w:rFonts w:asciiTheme="minorHAnsi" w:hAnsiTheme="minorHAnsi"/>
        </w:rPr>
        <w:fldChar w:fldCharType="end"/>
      </w:r>
      <w:bookmarkEnd w:id="19"/>
    </w:p>
    <w:bookmarkEnd w:id="20"/>
    <w:p w14:paraId="675EB076" w14:textId="63D57B04" w:rsidR="000260DB" w:rsidRPr="007D64E3" w:rsidRDefault="00263474" w:rsidP="00005F7C">
      <w:pPr>
        <w:pStyle w:val="ListParagraph"/>
        <w:numPr>
          <w:ilvl w:val="0"/>
          <w:numId w:val="7"/>
        </w:numPr>
        <w:snapToGrid w:val="0"/>
        <w:spacing w:before="120"/>
        <w:contextualSpacing w:val="0"/>
        <w:jc w:val="both"/>
        <w:rPr>
          <w:rFonts w:asciiTheme="minorHAnsi" w:hAnsiTheme="minorHAnsi"/>
        </w:rPr>
      </w:pPr>
      <w:r w:rsidRPr="007D64E3">
        <w:rPr>
          <w:rFonts w:asciiTheme="minorHAnsi" w:hAnsiTheme="minorHAnsi"/>
        </w:rPr>
        <w:fldChar w:fldCharType="begin"/>
      </w:r>
      <w:r w:rsidRPr="007D64E3">
        <w:rPr>
          <w:rFonts w:asciiTheme="minorHAnsi" w:hAnsiTheme="minorHAnsi"/>
        </w:rPr>
        <w:instrText xml:space="preserve"> LINK </w:instrText>
      </w:r>
      <w:r w:rsidR="00636B55" w:rsidRPr="007D64E3">
        <w:rPr>
          <w:rFonts w:asciiTheme="minorHAnsi" w:hAnsiTheme="minorHAnsi"/>
        </w:rPr>
        <w:instrText xml:space="preserve">Excel.Sheet.12 "\\\\fs\\case\\CaseTrust\\CT Documents\\Common area of info kit - assessor report - criteria\\CT criteria common.xlsx" T&amp;C!R39C2 </w:instrText>
      </w:r>
      <w:r w:rsidRPr="007D64E3">
        <w:rPr>
          <w:rFonts w:asciiTheme="minorHAnsi" w:hAnsiTheme="minorHAnsi"/>
        </w:rPr>
        <w:instrText xml:space="preserve">\t </w:instrText>
      </w:r>
      <w:r w:rsidR="007D64E3">
        <w:rPr>
          <w:rFonts w:asciiTheme="minorHAnsi" w:hAnsiTheme="minorHAnsi"/>
        </w:rPr>
        <w:instrText xml:space="preserve"> \* MERGEFORMAT </w:instrText>
      </w:r>
      <w:r w:rsidRPr="007D64E3">
        <w:rPr>
          <w:rFonts w:asciiTheme="minorHAnsi" w:hAnsiTheme="minorHAnsi"/>
        </w:rPr>
        <w:fldChar w:fldCharType="separate"/>
      </w:r>
      <w:r w:rsidR="00636B55" w:rsidRPr="007D64E3">
        <w:t>Applicants whose desktop submission is insufficient as determined by the assessor, will have to submit the corrective actions within 2 months from the date of notification. Failing which, the Applicant is deemed to have failed the desktop assessment.</w:t>
      </w:r>
      <w:r w:rsidRPr="007D64E3">
        <w:rPr>
          <w:rFonts w:asciiTheme="minorHAnsi" w:hAnsiTheme="minorHAnsi"/>
        </w:rPr>
        <w:fldChar w:fldCharType="end"/>
      </w:r>
    </w:p>
    <w:p w14:paraId="36A49421" w14:textId="0CFFA3ED" w:rsidR="000260DB" w:rsidRPr="007D64E3" w:rsidRDefault="00F07DBA" w:rsidP="00005F7C">
      <w:pPr>
        <w:pStyle w:val="ListParagraph"/>
        <w:numPr>
          <w:ilvl w:val="0"/>
          <w:numId w:val="7"/>
        </w:numPr>
        <w:snapToGrid w:val="0"/>
        <w:spacing w:before="120"/>
        <w:contextualSpacing w:val="0"/>
        <w:jc w:val="both"/>
        <w:rPr>
          <w:rFonts w:asciiTheme="minorHAnsi" w:hAnsiTheme="minorHAnsi"/>
        </w:rPr>
      </w:pPr>
      <w:bookmarkStart w:id="21" w:name="_Hlk57901002"/>
      <w:r w:rsidRPr="007D64E3">
        <w:rPr>
          <w:rFonts w:asciiTheme="minorHAnsi" w:hAnsiTheme="minorHAnsi"/>
        </w:rPr>
        <w:t xml:space="preserve">Applicants who pass the desktop assessment but subsequently fail the site assessment are deemed to have failed the assessment. </w:t>
      </w:r>
    </w:p>
    <w:bookmarkEnd w:id="21"/>
    <w:p w14:paraId="62D39A17" w14:textId="77777777" w:rsidR="00F274A4" w:rsidRPr="007D64E3" w:rsidRDefault="00F274A4" w:rsidP="00005F7C">
      <w:pPr>
        <w:snapToGrid w:val="0"/>
        <w:spacing w:before="120"/>
        <w:jc w:val="both"/>
        <w:rPr>
          <w:rFonts w:asciiTheme="minorHAnsi" w:hAnsiTheme="minorHAnsi"/>
        </w:rPr>
      </w:pPr>
    </w:p>
    <w:p w14:paraId="6ACB57F8" w14:textId="77777777" w:rsidR="00394873" w:rsidRPr="007D64E3" w:rsidRDefault="00263474" w:rsidP="000260DB">
      <w:pPr>
        <w:pStyle w:val="Heading3"/>
      </w:pPr>
      <w:r w:rsidRPr="007D64E3">
        <w:lastRenderedPageBreak/>
        <w:fldChar w:fldCharType="begin"/>
      </w:r>
      <w:r w:rsidRPr="007D64E3">
        <w:instrText xml:space="preserve"> LINK </w:instrText>
      </w:r>
      <w:r w:rsidR="00636B55" w:rsidRPr="007D64E3">
        <w:instrText xml:space="preserve">Excel.Sheet.12 "\\\\fs\\case\\CaseTrust\\CT Documents\\Common area of info kit - assessor report - criteria\\CT criteria common.xlsx" T&amp;C!R46C2 </w:instrText>
      </w:r>
      <w:r w:rsidRPr="007D64E3">
        <w:instrText xml:space="preserve">\t \* MERGEFORMAT </w:instrText>
      </w:r>
      <w:r w:rsidRPr="007D64E3">
        <w:fldChar w:fldCharType="separate"/>
      </w:r>
      <w:bookmarkStart w:id="22" w:name="_Toc86839946"/>
      <w:r w:rsidR="00636B55" w:rsidRPr="007D64E3">
        <w:t>Accreditation Details</w:t>
      </w:r>
      <w:bookmarkEnd w:id="22"/>
      <w:r w:rsidRPr="007D64E3">
        <w:fldChar w:fldCharType="end"/>
      </w:r>
    </w:p>
    <w:p w14:paraId="15FAA95A" w14:textId="77777777" w:rsidR="000260DB" w:rsidRPr="007D64E3" w:rsidRDefault="000260DB" w:rsidP="00005F7C">
      <w:pPr>
        <w:jc w:val="both"/>
      </w:pPr>
    </w:p>
    <w:p w14:paraId="4C3F96AB" w14:textId="0FDD2D76" w:rsidR="009B1717" w:rsidRPr="007D64E3" w:rsidRDefault="00263474" w:rsidP="00005F7C">
      <w:pPr>
        <w:pStyle w:val="ListParagraph"/>
        <w:numPr>
          <w:ilvl w:val="0"/>
          <w:numId w:val="7"/>
        </w:numPr>
        <w:snapToGrid w:val="0"/>
        <w:spacing w:before="120"/>
        <w:contextualSpacing w:val="0"/>
        <w:jc w:val="both"/>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T&amp;C!R47C2 </w:instrText>
      </w:r>
      <w:r w:rsidRPr="007D64E3">
        <w:instrText xml:space="preserve">\t </w:instrText>
      </w:r>
      <w:r w:rsidR="007D64E3">
        <w:instrText xml:space="preserve"> \* MERGEFORMAT </w:instrText>
      </w:r>
      <w:r w:rsidRPr="007D64E3">
        <w:fldChar w:fldCharType="separate"/>
      </w:r>
      <w:r w:rsidR="00636B55" w:rsidRPr="007D64E3">
        <w:t>Accreditation for the Scheme will be for a period of 4 years, renewable subject to the assessment, investigation results, feedback from the public i.e. complaints if any, and other relevant factors. The CaseTrust department reserves the right to revoke or not renew the accreditation should businesses fail to adhere to the standards set by the CaseTrust department.</w:t>
      </w:r>
      <w:r w:rsidRPr="007D64E3">
        <w:fldChar w:fldCharType="end"/>
      </w:r>
    </w:p>
    <w:p w14:paraId="3E840812" w14:textId="3325B5A6" w:rsidR="000260DB" w:rsidRPr="007D64E3" w:rsidRDefault="00263474" w:rsidP="00005F7C">
      <w:pPr>
        <w:pStyle w:val="ListParagraph"/>
        <w:numPr>
          <w:ilvl w:val="0"/>
          <w:numId w:val="7"/>
        </w:numPr>
        <w:snapToGrid w:val="0"/>
        <w:spacing w:before="120"/>
        <w:contextualSpacing w:val="0"/>
        <w:jc w:val="both"/>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T&amp;C!R48C2 </w:instrText>
      </w:r>
      <w:r w:rsidRPr="007D64E3">
        <w:instrText xml:space="preserve">\t </w:instrText>
      </w:r>
      <w:r w:rsidR="007D64E3">
        <w:instrText xml:space="preserve"> \* MERGEFORMAT </w:instrText>
      </w:r>
      <w:r w:rsidRPr="007D64E3">
        <w:fldChar w:fldCharType="separate"/>
      </w:r>
      <w:r w:rsidR="00636B55" w:rsidRPr="007D64E3">
        <w:t>Businesses who make changes to its ownership/partnership/directorship after obtaining accreditation may be subjected to re-assessment and have to furnish CASE with a deed of assignment. This assessment shall be independent of other assessments that the business is scheduled to undertake.</w:t>
      </w:r>
      <w:r w:rsidRPr="007D64E3">
        <w:fldChar w:fldCharType="end"/>
      </w:r>
    </w:p>
    <w:p w14:paraId="6A366E3B" w14:textId="77777777" w:rsidR="009B1717" w:rsidRPr="007D64E3" w:rsidRDefault="009B1717" w:rsidP="00005F7C">
      <w:pPr>
        <w:pStyle w:val="ListParagraph"/>
        <w:snapToGrid w:val="0"/>
        <w:spacing w:before="120"/>
        <w:jc w:val="both"/>
        <w:rPr>
          <w:rFonts w:asciiTheme="minorHAnsi" w:hAnsiTheme="minorHAnsi"/>
        </w:rPr>
      </w:pPr>
    </w:p>
    <w:p w14:paraId="452FC984" w14:textId="77777777" w:rsidR="009B1717" w:rsidRPr="007D64E3" w:rsidRDefault="00263474" w:rsidP="000260DB">
      <w:pPr>
        <w:pStyle w:val="Heading3"/>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T&amp;C!R54C2 </w:instrText>
      </w:r>
      <w:r w:rsidRPr="007D64E3">
        <w:instrText xml:space="preserve">\t \* MERGEFORMAT </w:instrText>
      </w:r>
      <w:r w:rsidRPr="007D64E3">
        <w:fldChar w:fldCharType="separate"/>
      </w:r>
      <w:bookmarkStart w:id="23" w:name="_Toc86839947"/>
      <w:r w:rsidR="00636B55" w:rsidRPr="007D64E3">
        <w:t>Standards</w:t>
      </w:r>
      <w:bookmarkEnd w:id="23"/>
      <w:r w:rsidRPr="007D64E3">
        <w:fldChar w:fldCharType="end"/>
      </w:r>
    </w:p>
    <w:p w14:paraId="55529F00" w14:textId="77777777" w:rsidR="000260DB" w:rsidRPr="007D64E3" w:rsidRDefault="000260DB" w:rsidP="000260DB"/>
    <w:p w14:paraId="5DAA98DE" w14:textId="48B67A78" w:rsidR="009B1717" w:rsidRPr="007D64E3" w:rsidRDefault="00263474" w:rsidP="00005F7C">
      <w:pPr>
        <w:pStyle w:val="ListParagraph"/>
        <w:numPr>
          <w:ilvl w:val="0"/>
          <w:numId w:val="7"/>
        </w:numPr>
        <w:snapToGrid w:val="0"/>
        <w:spacing w:before="120"/>
        <w:contextualSpacing w:val="0"/>
        <w:jc w:val="both"/>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T&amp;C!R41C2 </w:instrText>
      </w:r>
      <w:r w:rsidRPr="007D64E3">
        <w:instrText xml:space="preserve">\t \* MERGEFORMAT </w:instrText>
      </w:r>
      <w:r w:rsidRPr="007D64E3">
        <w:fldChar w:fldCharType="end"/>
      </w: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T&amp;C!R55C2 </w:instrText>
      </w:r>
      <w:r w:rsidRPr="007D64E3">
        <w:instrText xml:space="preserve">\t </w:instrText>
      </w:r>
      <w:r w:rsidR="007D64E3">
        <w:instrText xml:space="preserve"> \* MERGEFORMAT </w:instrText>
      </w:r>
      <w:r w:rsidRPr="007D64E3">
        <w:fldChar w:fldCharType="separate"/>
      </w:r>
      <w:r w:rsidR="00636B55" w:rsidRPr="007D64E3">
        <w:t>Businesses are required to maintain the CaseTrust standards as stated, among other things, in the assessment criteria provided. The criteria may be revised from time to time and the businesses must be so bound by such.</w:t>
      </w:r>
      <w:r w:rsidRPr="007D64E3">
        <w:fldChar w:fldCharType="end"/>
      </w:r>
    </w:p>
    <w:p w14:paraId="74B75CA1" w14:textId="1B852D48" w:rsidR="009B1717" w:rsidRPr="007D64E3" w:rsidRDefault="00263474" w:rsidP="00005F7C">
      <w:pPr>
        <w:pStyle w:val="ListParagraph"/>
        <w:numPr>
          <w:ilvl w:val="0"/>
          <w:numId w:val="7"/>
        </w:numPr>
        <w:snapToGrid w:val="0"/>
        <w:spacing w:before="120"/>
        <w:contextualSpacing w:val="0"/>
        <w:jc w:val="both"/>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T&amp;C!R56C2 </w:instrText>
      </w:r>
      <w:r w:rsidRPr="007D64E3">
        <w:instrText xml:space="preserve">\t </w:instrText>
      </w:r>
      <w:r w:rsidR="007D64E3">
        <w:instrText xml:space="preserve"> \* MERGEFORMAT </w:instrText>
      </w:r>
      <w:r w:rsidRPr="007D64E3">
        <w:fldChar w:fldCharType="separate"/>
      </w:r>
      <w:r w:rsidR="00636B55" w:rsidRPr="007D64E3">
        <w:t>Upon acceptance of accreditation, store-based retailers are required to display their policies clearly in their stores or such policies must be easily accessible to consumers. Web-based retailers are required to publish their web policies on their web sites.</w:t>
      </w:r>
      <w:r w:rsidRPr="007D64E3">
        <w:fldChar w:fldCharType="end"/>
      </w: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T&amp;C!R42C2 </w:instrText>
      </w:r>
      <w:r w:rsidRPr="007D64E3">
        <w:instrText xml:space="preserve">\t \* MERGEFORMAT </w:instrText>
      </w:r>
      <w:r w:rsidRPr="007D64E3">
        <w:fldChar w:fldCharType="end"/>
      </w:r>
    </w:p>
    <w:p w14:paraId="3969807A" w14:textId="5F26D4E8" w:rsidR="009B1717" w:rsidRPr="007D64E3" w:rsidRDefault="00263474" w:rsidP="00005F7C">
      <w:pPr>
        <w:pStyle w:val="ListParagraph"/>
        <w:numPr>
          <w:ilvl w:val="0"/>
          <w:numId w:val="7"/>
        </w:numPr>
        <w:snapToGrid w:val="0"/>
        <w:spacing w:before="120"/>
        <w:contextualSpacing w:val="0"/>
        <w:jc w:val="both"/>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T&amp;C!R57C2 </w:instrText>
      </w:r>
      <w:r w:rsidRPr="007D64E3">
        <w:instrText xml:space="preserve">\t </w:instrText>
      </w:r>
      <w:r w:rsidR="007D64E3">
        <w:instrText xml:space="preserve"> \* MERGEFORMAT </w:instrText>
      </w:r>
      <w:r w:rsidRPr="007D64E3">
        <w:fldChar w:fldCharType="separate"/>
      </w:r>
      <w:r w:rsidR="00636B55" w:rsidRPr="007D64E3">
        <w:t>Businesses are required to comply with all government laws, rules, and regulations at all times. Should the accredited businesses be found to be in breach of such laws, rules, and regulations, the accredited business has been made aware of the CaseTrust department’s empowerment to suspend, expel, or blacklist, either singly or jointly, depending on the severity of the non-compliance, or by any other appropriate means.</w:t>
      </w:r>
      <w:r w:rsidRPr="007D64E3">
        <w:fldChar w:fldCharType="end"/>
      </w: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T&amp;C!R43C2 </w:instrText>
      </w:r>
      <w:r w:rsidRPr="007D64E3">
        <w:instrText xml:space="preserve">\t \* MERGEFORMAT </w:instrText>
      </w:r>
      <w:r w:rsidRPr="007D64E3">
        <w:fldChar w:fldCharType="end"/>
      </w:r>
    </w:p>
    <w:p w14:paraId="1F72A90E" w14:textId="6FC2B97F" w:rsidR="00F274A4" w:rsidRPr="007D64E3" w:rsidRDefault="00263474" w:rsidP="00005F7C">
      <w:pPr>
        <w:pStyle w:val="ListParagraph"/>
        <w:numPr>
          <w:ilvl w:val="0"/>
          <w:numId w:val="7"/>
        </w:numPr>
        <w:snapToGrid w:val="0"/>
        <w:spacing w:before="120"/>
        <w:contextualSpacing w:val="0"/>
        <w:jc w:val="both"/>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T&amp;C!R58C2 </w:instrText>
      </w:r>
      <w:r w:rsidRPr="007D64E3">
        <w:instrText xml:space="preserve">\t </w:instrText>
      </w:r>
      <w:r w:rsidR="007D64E3">
        <w:instrText xml:space="preserve"> \* MERGEFORMAT </w:instrText>
      </w:r>
      <w:r w:rsidRPr="007D64E3">
        <w:fldChar w:fldCharType="separate"/>
      </w:r>
      <w:r w:rsidR="00636B55" w:rsidRPr="007D64E3">
        <w:t>Businesses must have a proper criterion to deal with complaints and a dispute resolution programme in place and, which is transparent and known to consumers. If the consumer who has a dispute with a CaseTrust accredited business requests for mediation at CASE Mediation Centre, the CaseTrust accredited business must attend the mediation session arranged by CASE.</w:t>
      </w:r>
      <w:r w:rsidRPr="007D64E3">
        <w:fldChar w:fldCharType="end"/>
      </w: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T&amp;C!R44C2 </w:instrText>
      </w:r>
      <w:r w:rsidRPr="007D64E3">
        <w:instrText xml:space="preserve">\t \* MERGEFORMAT </w:instrText>
      </w:r>
      <w:r w:rsidRPr="007D64E3">
        <w:fldChar w:fldCharType="end"/>
      </w:r>
    </w:p>
    <w:p w14:paraId="0CCC44AC" w14:textId="1C532896" w:rsidR="009B1717" w:rsidRPr="007D64E3" w:rsidRDefault="00263474" w:rsidP="00005F7C">
      <w:pPr>
        <w:pStyle w:val="ListParagraph"/>
        <w:numPr>
          <w:ilvl w:val="0"/>
          <w:numId w:val="7"/>
        </w:numPr>
        <w:snapToGrid w:val="0"/>
        <w:spacing w:before="120"/>
        <w:contextualSpacing w:val="0"/>
        <w:jc w:val="both"/>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T&amp;C!R59C2 </w:instrText>
      </w:r>
      <w:r w:rsidRPr="007D64E3">
        <w:instrText xml:space="preserve">\t </w:instrText>
      </w:r>
      <w:r w:rsidR="007D64E3">
        <w:instrText xml:space="preserve"> \* MERGEFORMAT </w:instrText>
      </w:r>
      <w:r w:rsidRPr="007D64E3">
        <w:fldChar w:fldCharType="separate"/>
      </w:r>
      <w:r w:rsidR="00636B55" w:rsidRPr="007D64E3">
        <w:t>In order to uphold the standards, which may be updated from time to time, set by CaseTrust</w:t>
      </w:r>
      <w:r w:rsidR="00F07DBA" w:rsidRPr="007D64E3">
        <w:t>;</w:t>
      </w:r>
      <w:r w:rsidR="00636B55" w:rsidRPr="007D64E3">
        <w:t xml:space="preserve"> all businesses shall adhere to the Code of Practice and abide by penalties imposed upon breach/infringement of the Code of Practice.</w:t>
      </w:r>
      <w:r w:rsidRPr="007D64E3">
        <w:fldChar w:fldCharType="end"/>
      </w: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T&amp;C!R45C2 </w:instrText>
      </w:r>
      <w:r w:rsidRPr="007D64E3">
        <w:instrText xml:space="preserve">\t \* MERGEFORMAT </w:instrText>
      </w:r>
      <w:r w:rsidRPr="007D64E3">
        <w:fldChar w:fldCharType="end"/>
      </w:r>
    </w:p>
    <w:p w14:paraId="13733202" w14:textId="77777777" w:rsidR="009B1717" w:rsidRPr="007D64E3" w:rsidRDefault="009B1717" w:rsidP="00005F7C">
      <w:pPr>
        <w:pStyle w:val="Heading3"/>
        <w:jc w:val="both"/>
      </w:pPr>
    </w:p>
    <w:p w14:paraId="4552410E" w14:textId="77777777" w:rsidR="00F274A4" w:rsidRPr="007D64E3" w:rsidRDefault="00263474" w:rsidP="000260DB">
      <w:pPr>
        <w:pStyle w:val="Heading3"/>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T&amp;C!R65C2 </w:instrText>
      </w:r>
      <w:r w:rsidRPr="007D64E3">
        <w:instrText xml:space="preserve">\t \* MERGEFORMAT </w:instrText>
      </w:r>
      <w:r w:rsidRPr="007D64E3">
        <w:fldChar w:fldCharType="separate"/>
      </w:r>
      <w:bookmarkStart w:id="24" w:name="_Toc86839948"/>
      <w:r w:rsidR="00636B55" w:rsidRPr="007D64E3">
        <w:t>Conditions Precedent</w:t>
      </w:r>
      <w:bookmarkEnd w:id="24"/>
      <w:r w:rsidRPr="007D64E3">
        <w:fldChar w:fldCharType="end"/>
      </w:r>
    </w:p>
    <w:p w14:paraId="7F96971D" w14:textId="77777777" w:rsidR="000260DB" w:rsidRPr="007D64E3" w:rsidRDefault="000260DB" w:rsidP="000260DB"/>
    <w:p w14:paraId="4F303C5B" w14:textId="3D48C840" w:rsidR="00F274A4" w:rsidRPr="007D64E3" w:rsidRDefault="00263474" w:rsidP="00005F7C">
      <w:pPr>
        <w:pStyle w:val="ListParagraph"/>
        <w:numPr>
          <w:ilvl w:val="0"/>
          <w:numId w:val="7"/>
        </w:numPr>
        <w:snapToGrid w:val="0"/>
        <w:spacing w:before="120"/>
        <w:contextualSpacing w:val="0"/>
        <w:jc w:val="both"/>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T&amp;C!R66C2 </w:instrText>
      </w:r>
      <w:r w:rsidRPr="007D64E3">
        <w:instrText xml:space="preserve">\t </w:instrText>
      </w:r>
      <w:r w:rsidR="007D64E3">
        <w:instrText xml:space="preserve"> \* MERGEFORMAT </w:instrText>
      </w:r>
      <w:r w:rsidRPr="007D64E3">
        <w:fldChar w:fldCharType="separate"/>
      </w:r>
      <w:r w:rsidR="00636B55" w:rsidRPr="007D64E3">
        <w:t xml:space="preserve">Businesses should allow CaseTrust representatives into their premises for auditing and/or investigation purposes, whether notified or not. </w:t>
      </w:r>
      <w:r w:rsidRPr="007D64E3">
        <w:fldChar w:fldCharType="end"/>
      </w:r>
    </w:p>
    <w:p w14:paraId="08883C9D" w14:textId="77777777" w:rsidR="00330421" w:rsidRPr="007D64E3" w:rsidRDefault="00330421">
      <w:pPr>
        <w:spacing w:after="0" w:line="240" w:lineRule="auto"/>
      </w:pPr>
      <w:r w:rsidRPr="007D64E3">
        <w:br w:type="page"/>
      </w:r>
    </w:p>
    <w:p w14:paraId="6D8A066F" w14:textId="2C371D36" w:rsidR="00BB6B3B" w:rsidRPr="007D64E3" w:rsidRDefault="00C40362" w:rsidP="00005F7C">
      <w:pPr>
        <w:pStyle w:val="ListParagraph"/>
        <w:numPr>
          <w:ilvl w:val="0"/>
          <w:numId w:val="7"/>
        </w:numPr>
        <w:snapToGrid w:val="0"/>
        <w:spacing w:before="120"/>
        <w:contextualSpacing w:val="0"/>
        <w:jc w:val="both"/>
      </w:pPr>
      <w:r w:rsidRPr="007D64E3">
        <w:lastRenderedPageBreak/>
        <w:fldChar w:fldCharType="begin"/>
      </w:r>
      <w:r w:rsidRPr="007D64E3">
        <w:instrText xml:space="preserve"> LINK </w:instrText>
      </w:r>
      <w:r w:rsidR="00636B55" w:rsidRPr="007D64E3">
        <w:instrText xml:space="preserve">Excel.Sheet.12 "\\\\fs\\case\\CaseTrust\\CT Documents\\Common area of info kit - assessor report - criteria\\CT criteria common.xlsx" T&amp;C!R67C2 </w:instrText>
      </w:r>
      <w:r w:rsidRPr="007D64E3">
        <w:instrText xml:space="preserve">\t </w:instrText>
      </w:r>
      <w:r w:rsidR="007D64E3">
        <w:instrText xml:space="preserve"> \* MERGEFORMAT </w:instrText>
      </w:r>
      <w:r w:rsidRPr="007D64E3">
        <w:fldChar w:fldCharType="separate"/>
      </w:r>
      <w:r w:rsidR="00636B55" w:rsidRPr="007D64E3">
        <w:t xml:space="preserve">The business agrees to indemnify and keep CASE, its directors, employees, officers, agents or representatives) fully and effectively indemnified against any and all actions, liabilities, cost, claims (including third party), losses, damages, proceedings and/or expenses (including all legal costs on an indemnity basis) arising from or in connection with the business’s application for CaseTrust accreditation scheme.  </w:t>
      </w:r>
      <w:r w:rsidRPr="007D64E3">
        <w:fldChar w:fldCharType="end"/>
      </w:r>
    </w:p>
    <w:p w14:paraId="6325C164" w14:textId="77777777" w:rsidR="00C43D21" w:rsidRPr="007D64E3" w:rsidRDefault="00C43D21" w:rsidP="00BB6B3B">
      <w:pPr>
        <w:pStyle w:val="Heading3"/>
      </w:pPr>
    </w:p>
    <w:p w14:paraId="3A78F6EA" w14:textId="77777777" w:rsidR="00F274A4" w:rsidRPr="007D64E3" w:rsidRDefault="00263474" w:rsidP="000260DB">
      <w:pPr>
        <w:pStyle w:val="Heading3"/>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T&amp;C!R72C2 </w:instrText>
      </w:r>
      <w:r w:rsidRPr="007D64E3">
        <w:instrText xml:space="preserve">\t \* MERGEFORMAT </w:instrText>
      </w:r>
      <w:r w:rsidRPr="007D64E3">
        <w:fldChar w:fldCharType="separate"/>
      </w:r>
      <w:bookmarkStart w:id="25" w:name="_Toc86839949"/>
      <w:r w:rsidR="00636B55" w:rsidRPr="007D64E3">
        <w:t>Audit/Investigation</w:t>
      </w:r>
      <w:bookmarkEnd w:id="25"/>
      <w:r w:rsidRPr="007D64E3">
        <w:fldChar w:fldCharType="end"/>
      </w:r>
    </w:p>
    <w:p w14:paraId="4DA543D3" w14:textId="77777777" w:rsidR="000260DB" w:rsidRPr="007D64E3" w:rsidRDefault="000260DB" w:rsidP="000260DB"/>
    <w:p w14:paraId="5827E72B" w14:textId="596871EA" w:rsidR="009B1717" w:rsidRPr="007D64E3" w:rsidRDefault="00263474" w:rsidP="00005F7C">
      <w:pPr>
        <w:pStyle w:val="ListParagraph"/>
        <w:numPr>
          <w:ilvl w:val="0"/>
          <w:numId w:val="7"/>
        </w:numPr>
        <w:snapToGrid w:val="0"/>
        <w:spacing w:before="120"/>
        <w:contextualSpacing w:val="0"/>
        <w:jc w:val="both"/>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T&amp;C!R73C2 </w:instrText>
      </w:r>
      <w:r w:rsidRPr="007D64E3">
        <w:instrText xml:space="preserve">\t </w:instrText>
      </w:r>
      <w:r w:rsidR="007D64E3">
        <w:instrText xml:space="preserve"> \* MERGEFORMAT </w:instrText>
      </w:r>
      <w:r w:rsidRPr="007D64E3">
        <w:fldChar w:fldCharType="separate"/>
      </w:r>
      <w:r w:rsidR="00636B55" w:rsidRPr="007D64E3">
        <w:t>The business has been made aware of the CaseTrust department’s empowerment to deal with breach/infringement of the Code of Practice. Businesses who commit a breach/infringement shall be suspended, expelled or blacklisted, either singly or jointly, depending on the severity of the breach/infringement, or by any other appropriate means.</w:t>
      </w:r>
      <w:r w:rsidRPr="007D64E3">
        <w:fldChar w:fldCharType="end"/>
      </w: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T&amp;C!R51C2 </w:instrText>
      </w:r>
      <w:r w:rsidRPr="007D64E3">
        <w:instrText xml:space="preserve">\t \* MERGEFORMAT </w:instrText>
      </w:r>
      <w:r w:rsidRPr="007D64E3">
        <w:fldChar w:fldCharType="end"/>
      </w:r>
    </w:p>
    <w:p w14:paraId="0DDC3D95" w14:textId="16E6FAEC" w:rsidR="009B1717" w:rsidRPr="007D64E3" w:rsidRDefault="00263474" w:rsidP="00005F7C">
      <w:pPr>
        <w:pStyle w:val="ListParagraph"/>
        <w:numPr>
          <w:ilvl w:val="0"/>
          <w:numId w:val="7"/>
        </w:numPr>
        <w:snapToGrid w:val="0"/>
        <w:spacing w:before="120"/>
        <w:contextualSpacing w:val="0"/>
        <w:jc w:val="both"/>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T&amp;C!R74C2 </w:instrText>
      </w:r>
      <w:r w:rsidRPr="007D64E3">
        <w:instrText xml:space="preserve">\t </w:instrText>
      </w:r>
      <w:r w:rsidR="007D64E3">
        <w:instrText xml:space="preserve"> \* MERGEFORMAT </w:instrText>
      </w:r>
      <w:r w:rsidRPr="007D64E3">
        <w:fldChar w:fldCharType="separate"/>
      </w:r>
      <w:r w:rsidR="00636B55" w:rsidRPr="007D64E3">
        <w:t>Businesses are required to undergo an interim assessment before being lifted from suspension orders.</w:t>
      </w:r>
      <w:r w:rsidRPr="007D64E3">
        <w:fldChar w:fldCharType="end"/>
      </w: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T&amp;C!R52C2 </w:instrText>
      </w:r>
      <w:r w:rsidRPr="007D64E3">
        <w:instrText xml:space="preserve">\t \* MERGEFORMAT </w:instrText>
      </w:r>
      <w:r w:rsidRPr="007D64E3">
        <w:fldChar w:fldCharType="end"/>
      </w:r>
    </w:p>
    <w:p w14:paraId="55333241" w14:textId="77777777" w:rsidR="00394873" w:rsidRPr="007D64E3" w:rsidRDefault="00394873" w:rsidP="00005F7C">
      <w:pPr>
        <w:pStyle w:val="Heading3"/>
        <w:jc w:val="both"/>
      </w:pPr>
    </w:p>
    <w:p w14:paraId="281BB923" w14:textId="77777777" w:rsidR="00F274A4" w:rsidRPr="007D64E3" w:rsidRDefault="00263474" w:rsidP="000260DB">
      <w:pPr>
        <w:pStyle w:val="Heading3"/>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T&amp;C!R80C2 </w:instrText>
      </w:r>
      <w:r w:rsidRPr="007D64E3">
        <w:instrText xml:space="preserve">\t \* MERGEFORMAT </w:instrText>
      </w:r>
      <w:r w:rsidRPr="007D64E3">
        <w:fldChar w:fldCharType="separate"/>
      </w:r>
      <w:bookmarkStart w:id="26" w:name="_Toc86839950"/>
      <w:r w:rsidR="00636B55" w:rsidRPr="007D64E3">
        <w:t>Termination</w:t>
      </w:r>
      <w:bookmarkEnd w:id="26"/>
      <w:r w:rsidRPr="007D64E3">
        <w:fldChar w:fldCharType="end"/>
      </w:r>
    </w:p>
    <w:p w14:paraId="4A9A3F2B" w14:textId="77777777" w:rsidR="000260DB" w:rsidRPr="007D64E3" w:rsidRDefault="000260DB" w:rsidP="000260DB"/>
    <w:p w14:paraId="1A762B17" w14:textId="3634EC34" w:rsidR="00F274A4" w:rsidRPr="007D64E3" w:rsidRDefault="00263474" w:rsidP="000260DB">
      <w:pPr>
        <w:pStyle w:val="ListParagraph"/>
        <w:numPr>
          <w:ilvl w:val="0"/>
          <w:numId w:val="7"/>
        </w:numPr>
        <w:snapToGrid w:val="0"/>
        <w:spacing w:before="120"/>
        <w:contextualSpacing w:val="0"/>
        <w:jc w:val="both"/>
        <w:rPr>
          <w:rFonts w:asciiTheme="minorHAnsi" w:hAnsiTheme="minorHAnsi"/>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T&amp;C!R81C2 </w:instrText>
      </w:r>
      <w:r w:rsidRPr="007D64E3">
        <w:instrText xml:space="preserve">\t </w:instrText>
      </w:r>
      <w:r w:rsidR="007D64E3">
        <w:instrText xml:space="preserve"> \* MERGEFORMAT </w:instrText>
      </w:r>
      <w:r w:rsidRPr="007D64E3">
        <w:fldChar w:fldCharType="separate"/>
      </w:r>
      <w:r w:rsidR="00636B55" w:rsidRPr="007D64E3">
        <w:t>Upon termination and expiry of CaseTrust accreditation scheme, all CaseTrust related materials including the CaseTrust decal must be returned to CASE office within 7 days, and such materials and such decals should not be used in any manner whatsoever by the businesses before its return.</w:t>
      </w:r>
      <w:r w:rsidRPr="007D64E3">
        <w:fldChar w:fldCharType="end"/>
      </w:r>
    </w:p>
    <w:p w14:paraId="425FDC5C" w14:textId="275650C6" w:rsidR="000260DB" w:rsidRPr="007D64E3" w:rsidRDefault="00263474" w:rsidP="000260DB">
      <w:pPr>
        <w:pStyle w:val="ListParagraph"/>
        <w:numPr>
          <w:ilvl w:val="0"/>
          <w:numId w:val="7"/>
        </w:numPr>
        <w:snapToGrid w:val="0"/>
        <w:spacing w:before="120"/>
        <w:contextualSpacing w:val="0"/>
        <w:jc w:val="both"/>
        <w:rPr>
          <w:rFonts w:asciiTheme="minorHAnsi" w:hAnsiTheme="minorHAnsi"/>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T&amp;C!R82C2 </w:instrText>
      </w:r>
      <w:r w:rsidRPr="007D64E3">
        <w:instrText xml:space="preserve">\t </w:instrText>
      </w:r>
      <w:r w:rsidR="007D64E3">
        <w:instrText xml:space="preserve"> \* MERGEFORMAT </w:instrText>
      </w:r>
      <w:r w:rsidRPr="007D64E3">
        <w:fldChar w:fldCharType="separate"/>
      </w:r>
      <w:r w:rsidR="00636B55" w:rsidRPr="007D64E3">
        <w:t>The CaseTrust department reserves the right to revoke accreditation should businesses fail to adhere to the licence agreement or breach the Terms and Conditions herein, or for whatsoever reasons, as the CaseTrust Department deems fit.</w:t>
      </w:r>
      <w:r w:rsidRPr="007D64E3">
        <w:fldChar w:fldCharType="end"/>
      </w:r>
    </w:p>
    <w:p w14:paraId="72958871" w14:textId="77777777" w:rsidR="00F274A4" w:rsidRPr="007D64E3" w:rsidRDefault="00F274A4" w:rsidP="00CC01AF">
      <w:pPr>
        <w:snapToGrid w:val="0"/>
        <w:spacing w:before="120"/>
        <w:rPr>
          <w:rFonts w:asciiTheme="minorHAnsi" w:hAnsiTheme="minorHAnsi"/>
        </w:rPr>
      </w:pPr>
    </w:p>
    <w:p w14:paraId="6DA03AC7" w14:textId="77777777" w:rsidR="00F274A4" w:rsidRPr="007D64E3" w:rsidRDefault="00F274A4" w:rsidP="00F274A4"/>
    <w:p w14:paraId="36FBDB81" w14:textId="77777777" w:rsidR="00F274A4" w:rsidRPr="007D64E3" w:rsidRDefault="00F274A4" w:rsidP="00F274A4"/>
    <w:p w14:paraId="7720BD66" w14:textId="77777777" w:rsidR="00F274A4" w:rsidRPr="007D64E3" w:rsidRDefault="00F274A4" w:rsidP="00F274A4"/>
    <w:p w14:paraId="3E0EF495" w14:textId="77777777" w:rsidR="00F274A4" w:rsidRPr="007D64E3" w:rsidRDefault="00F274A4" w:rsidP="00F274A4"/>
    <w:p w14:paraId="5EC9BBCA" w14:textId="77777777" w:rsidR="00F274A4" w:rsidRPr="007D64E3" w:rsidRDefault="00F274A4" w:rsidP="00F274A4"/>
    <w:p w14:paraId="7C360F0B" w14:textId="77777777" w:rsidR="00F274A4" w:rsidRPr="007D64E3" w:rsidRDefault="00F274A4" w:rsidP="00F274A4"/>
    <w:p w14:paraId="40EC10F5" w14:textId="77777777" w:rsidR="00F274A4" w:rsidRPr="007D64E3" w:rsidRDefault="00F274A4" w:rsidP="00F274A4"/>
    <w:p w14:paraId="3B535980" w14:textId="77777777" w:rsidR="00F421BC" w:rsidRPr="007D64E3" w:rsidRDefault="00F421BC">
      <w:pPr>
        <w:spacing w:after="0" w:line="240" w:lineRule="auto"/>
        <w:rPr>
          <w:rFonts w:ascii="Calibri Light" w:hAnsi="Calibri Light"/>
          <w:b/>
          <w:color w:val="253356"/>
          <w:sz w:val="36"/>
          <w:szCs w:val="36"/>
        </w:rPr>
      </w:pPr>
      <w:r w:rsidRPr="007D64E3">
        <w:br w:type="page"/>
      </w:r>
    </w:p>
    <w:p w14:paraId="77960288" w14:textId="77777777" w:rsidR="00D77C2D" w:rsidRPr="007D64E3" w:rsidRDefault="00D77C2D" w:rsidP="00D77C2D">
      <w:pPr>
        <w:pStyle w:val="Heading1"/>
      </w:pPr>
      <w:bookmarkStart w:id="27" w:name="_Toc86839951"/>
      <w:bookmarkStart w:id="28" w:name="_Toc432497519"/>
      <w:r w:rsidRPr="007D64E3">
        <w:lastRenderedPageBreak/>
        <w:t>Application Form</w:t>
      </w:r>
      <w:bookmarkEnd w:id="27"/>
    </w:p>
    <w:p w14:paraId="50EC201B" w14:textId="77777777" w:rsidR="00D77C2D" w:rsidRPr="007D64E3" w:rsidRDefault="00D77C2D" w:rsidP="00D77C2D">
      <w:pPr>
        <w:rPr>
          <w:rFonts w:ascii="Calibri Light" w:hAnsi="Calibri Light"/>
          <w:color w:val="002060"/>
          <w:sz w:val="28"/>
          <w:szCs w:val="28"/>
        </w:rPr>
      </w:pPr>
      <w:r w:rsidRPr="007D64E3">
        <w:rPr>
          <w:rFonts w:ascii="Calibri Light" w:hAnsi="Calibri Light"/>
          <w:color w:val="002060"/>
          <w:sz w:val="28"/>
          <w:szCs w:val="28"/>
        </w:rPr>
        <w:t>CaseTrust accreditation scheme for Direct Selling Businesses</w:t>
      </w:r>
    </w:p>
    <w:tbl>
      <w:tblPr>
        <w:tblStyle w:val="GridTable1Light-Accent2"/>
        <w:tblW w:w="5032" w:type="pct"/>
        <w:tblLook w:val="01E0" w:firstRow="1" w:lastRow="1" w:firstColumn="1" w:lastColumn="1" w:noHBand="0" w:noVBand="0"/>
      </w:tblPr>
      <w:tblGrid>
        <w:gridCol w:w="4395"/>
        <w:gridCol w:w="165"/>
        <w:gridCol w:w="4514"/>
      </w:tblGrid>
      <w:tr w:rsidR="00D77C2D" w:rsidRPr="007D64E3" w14:paraId="07E54A55" w14:textId="77777777" w:rsidTr="00C765CD">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9074" w:type="dxa"/>
            <w:gridSpan w:val="3"/>
          </w:tcPr>
          <w:p w14:paraId="0D9879AA" w14:textId="77777777" w:rsidR="00D77C2D" w:rsidRPr="007D64E3" w:rsidRDefault="00D77C2D" w:rsidP="00420836">
            <w:pPr>
              <w:pStyle w:val="NoSpacing"/>
              <w:rPr>
                <w:rFonts w:ascii="Calibri Light" w:hAnsi="Calibri Light"/>
                <w:b w:val="0"/>
                <w:color w:val="143F6A" w:themeColor="accent3" w:themeShade="80"/>
                <w:sz w:val="28"/>
                <w:szCs w:val="28"/>
              </w:rPr>
            </w:pPr>
            <w:r w:rsidRPr="007D64E3">
              <w:rPr>
                <w:rFonts w:ascii="Calibri Light" w:hAnsi="Calibri Light"/>
                <w:color w:val="143F6A" w:themeColor="accent3" w:themeShade="80"/>
                <w:sz w:val="28"/>
                <w:szCs w:val="28"/>
              </w:rPr>
              <w:fldChar w:fldCharType="begin"/>
            </w:r>
            <w:r w:rsidRPr="007D64E3">
              <w:rPr>
                <w:rFonts w:ascii="Calibri Light" w:hAnsi="Calibri Light"/>
                <w:color w:val="143F6A" w:themeColor="accent3" w:themeShade="80"/>
                <w:sz w:val="28"/>
                <w:szCs w:val="28"/>
              </w:rPr>
              <w:instrText xml:space="preserve"> LINK Excel.Sheet.12 "\\\\fs\\case\\CaseTrust\\CT Documents\\Common area of info kit - assessor report - criteria\\CT criteria common.xlsx" Stages!R44C2 \t \* MERGEFORMAT </w:instrText>
            </w:r>
            <w:r w:rsidRPr="007D64E3">
              <w:rPr>
                <w:rFonts w:ascii="Calibri Light" w:hAnsi="Calibri Light"/>
                <w:color w:val="143F6A" w:themeColor="accent3" w:themeShade="80"/>
                <w:sz w:val="28"/>
                <w:szCs w:val="28"/>
              </w:rPr>
              <w:fldChar w:fldCharType="separate"/>
            </w:r>
            <w:r w:rsidRPr="007D64E3">
              <w:rPr>
                <w:rFonts w:ascii="Calibri Light" w:hAnsi="Calibri Light"/>
                <w:color w:val="143F6A" w:themeColor="accent3" w:themeShade="80"/>
                <w:sz w:val="28"/>
                <w:szCs w:val="28"/>
              </w:rPr>
              <w:t>Instructions</w:t>
            </w:r>
            <w:r w:rsidRPr="007D64E3">
              <w:rPr>
                <w:rFonts w:ascii="Calibri Light" w:hAnsi="Calibri Light"/>
                <w:color w:val="143F6A" w:themeColor="accent3" w:themeShade="80"/>
                <w:sz w:val="28"/>
                <w:szCs w:val="28"/>
              </w:rPr>
              <w:fldChar w:fldCharType="end"/>
            </w:r>
          </w:p>
          <w:p w14:paraId="2D8017AC" w14:textId="77777777" w:rsidR="00D77C2D" w:rsidRPr="007D64E3" w:rsidRDefault="00D77C2D" w:rsidP="00D77C2D">
            <w:pPr>
              <w:pStyle w:val="ListParagraph"/>
              <w:numPr>
                <w:ilvl w:val="0"/>
                <w:numId w:val="24"/>
              </w:numPr>
              <w:spacing w:after="0"/>
              <w:rPr>
                <w:b w:val="0"/>
                <w:sz w:val="21"/>
                <w:szCs w:val="21"/>
              </w:rPr>
            </w:pPr>
            <w:r w:rsidRPr="007D64E3">
              <w:rPr>
                <w:b w:val="0"/>
                <w:sz w:val="21"/>
                <w:szCs w:val="21"/>
              </w:rPr>
              <w:t xml:space="preserve">You can submit your application online via our website </w:t>
            </w:r>
            <w:hyperlink r:id="rId19" w:history="1">
              <w:r w:rsidRPr="007D64E3">
                <w:rPr>
                  <w:rStyle w:val="Hyperlink"/>
                  <w:sz w:val="21"/>
                  <w:szCs w:val="21"/>
                </w:rPr>
                <w:t>www.casetrust.org.sg</w:t>
              </w:r>
            </w:hyperlink>
            <w:r w:rsidRPr="007D64E3">
              <w:rPr>
                <w:b w:val="0"/>
                <w:sz w:val="21"/>
                <w:szCs w:val="21"/>
              </w:rPr>
              <w:t xml:space="preserve"> or simply by clicking </w:t>
            </w:r>
            <w:hyperlink r:id="rId20" w:history="1">
              <w:r w:rsidRPr="007D64E3">
                <w:rPr>
                  <w:rStyle w:val="Hyperlink"/>
                  <w:bCs w:val="0"/>
                  <w:sz w:val="21"/>
                  <w:szCs w:val="21"/>
                </w:rPr>
                <w:t>here</w:t>
              </w:r>
            </w:hyperlink>
            <w:r w:rsidRPr="007D64E3">
              <w:rPr>
                <w:sz w:val="21"/>
                <w:szCs w:val="21"/>
              </w:rPr>
              <w:t xml:space="preserve">. Otherwise, </w:t>
            </w:r>
            <w:r w:rsidRPr="007D64E3">
              <w:rPr>
                <w:b w:val="0"/>
                <w:bCs w:val="0"/>
                <w:sz w:val="21"/>
                <w:szCs w:val="21"/>
              </w:rPr>
              <w:t>you can fill in the form below and send to CaseTrust office.</w:t>
            </w:r>
          </w:p>
          <w:p w14:paraId="2618DBB5" w14:textId="77777777" w:rsidR="00D77C2D" w:rsidRPr="007D64E3" w:rsidRDefault="00D77C2D" w:rsidP="00D77C2D">
            <w:pPr>
              <w:pStyle w:val="ListParagraph"/>
              <w:numPr>
                <w:ilvl w:val="0"/>
                <w:numId w:val="24"/>
              </w:numPr>
              <w:spacing w:line="240" w:lineRule="auto"/>
              <w:rPr>
                <w:b w:val="0"/>
              </w:rPr>
            </w:pPr>
            <w:r w:rsidRPr="007D64E3">
              <w:fldChar w:fldCharType="begin"/>
            </w:r>
            <w:r w:rsidRPr="007D64E3">
              <w:instrText xml:space="preserve"> LINK Excel.Sheet.12 "\\\\fs\\case\\CaseTrust\\CT Documents\\Common area of info kit - assessor report - criteria\\CT criteria common.xlsx" Stages!R45C2 \t \* MERGEFORMAT </w:instrText>
            </w:r>
            <w:r w:rsidRPr="007D64E3">
              <w:fldChar w:fldCharType="separate"/>
            </w:r>
            <w:r w:rsidRPr="007D64E3">
              <w:rPr>
                <w:b w:val="0"/>
              </w:rPr>
              <w:t>Please type or write clearly using black or blue ink.</w:t>
            </w:r>
            <w:r w:rsidRPr="007D64E3">
              <w:fldChar w:fldCharType="end"/>
            </w:r>
          </w:p>
          <w:p w14:paraId="22B16767" w14:textId="77777777" w:rsidR="00D77C2D" w:rsidRPr="007D64E3" w:rsidRDefault="00D77C2D" w:rsidP="00D77C2D">
            <w:pPr>
              <w:pStyle w:val="ListParagraph"/>
              <w:numPr>
                <w:ilvl w:val="0"/>
                <w:numId w:val="24"/>
              </w:numPr>
              <w:spacing w:line="240" w:lineRule="auto"/>
              <w:rPr>
                <w:b w:val="0"/>
              </w:rPr>
            </w:pPr>
            <w:r w:rsidRPr="007D64E3">
              <w:fldChar w:fldCharType="begin"/>
            </w:r>
            <w:r w:rsidRPr="007D64E3">
              <w:instrText xml:space="preserve"> LINK Excel.Sheet.12 "\\\\fs\\case\\CaseTrust\\CT Documents\\Common area of info kit - assessor report - criteria\\CT criteria common.xlsx" Stages!R46C2 \t \* MERGEFORMAT </w:instrText>
            </w:r>
            <w:r w:rsidRPr="007D64E3">
              <w:fldChar w:fldCharType="separate"/>
            </w:r>
            <w:r w:rsidRPr="007D64E3">
              <w:rPr>
                <w:b w:val="0"/>
              </w:rPr>
              <w:t xml:space="preserve">Where not applicable, please fill in the blanks as NA. </w:t>
            </w:r>
            <w:r w:rsidRPr="007D64E3">
              <w:fldChar w:fldCharType="end"/>
            </w:r>
          </w:p>
          <w:p w14:paraId="0AD89A2F" w14:textId="77777777" w:rsidR="00D77C2D" w:rsidRPr="007D64E3" w:rsidRDefault="00D77C2D" w:rsidP="00D77C2D">
            <w:pPr>
              <w:pStyle w:val="ListParagraph"/>
              <w:numPr>
                <w:ilvl w:val="0"/>
                <w:numId w:val="24"/>
              </w:numPr>
              <w:spacing w:line="240" w:lineRule="auto"/>
              <w:rPr>
                <w:b w:val="0"/>
              </w:rPr>
            </w:pPr>
            <w:r w:rsidRPr="007D64E3">
              <w:fldChar w:fldCharType="begin"/>
            </w:r>
            <w:r w:rsidRPr="007D64E3">
              <w:instrText xml:space="preserve"> LINK Excel.Sheet.12 "\\\\fs\\case\\CaseTrust\\CT Documents\\Common area of info kit - assessor report - criteria\\CT criteria common.xlsx" Stages!R47C2 \t \* MERGEFORMAT </w:instrText>
            </w:r>
            <w:r w:rsidRPr="007D64E3">
              <w:fldChar w:fldCharType="separate"/>
            </w:r>
            <w:r w:rsidRPr="007D64E3">
              <w:rPr>
                <w:b w:val="0"/>
              </w:rPr>
              <w:t>Please note that blank answers may result in processing delay.</w:t>
            </w:r>
            <w:r w:rsidRPr="007D64E3">
              <w:fldChar w:fldCharType="end"/>
            </w:r>
          </w:p>
          <w:p w14:paraId="329FC6A8" w14:textId="77777777" w:rsidR="00D77C2D" w:rsidRPr="007D64E3" w:rsidRDefault="00D77C2D" w:rsidP="00D77C2D">
            <w:pPr>
              <w:pStyle w:val="ListParagraph"/>
              <w:numPr>
                <w:ilvl w:val="0"/>
                <w:numId w:val="24"/>
              </w:numPr>
              <w:spacing w:line="240" w:lineRule="auto"/>
              <w:rPr>
                <w:b w:val="0"/>
                <w:bCs w:val="0"/>
              </w:rPr>
            </w:pPr>
            <w:r w:rsidRPr="007D64E3">
              <w:fldChar w:fldCharType="begin"/>
            </w:r>
            <w:r w:rsidRPr="007D64E3">
              <w:instrText xml:space="preserve"> LINK Excel.Sheet.12 "\\\\fs\\case\\CaseTrust\\CT Documents\\Common area of info kit - assessor report - criteria\\CT criteria common.xlsx" Stages!R48C2 \t \* MERGEFORMAT </w:instrText>
            </w:r>
            <w:r w:rsidRPr="007D64E3">
              <w:fldChar w:fldCharType="separate"/>
            </w:r>
            <w:r w:rsidRPr="007D64E3">
              <w:rPr>
                <w:b w:val="0"/>
              </w:rPr>
              <w:t>Attach separate sheets if space provided is insufficient.</w:t>
            </w:r>
            <w:r w:rsidRPr="007D64E3">
              <w:fldChar w:fldCharType="end"/>
            </w:r>
          </w:p>
          <w:p w14:paraId="3694DCBF" w14:textId="77777777" w:rsidR="00D77C2D" w:rsidRPr="007D64E3" w:rsidRDefault="00D77C2D" w:rsidP="00D77C2D">
            <w:pPr>
              <w:pStyle w:val="ListParagraph"/>
              <w:numPr>
                <w:ilvl w:val="0"/>
                <w:numId w:val="24"/>
              </w:numPr>
              <w:spacing w:line="240" w:lineRule="auto"/>
              <w:rPr>
                <w:bCs w:val="0"/>
              </w:rPr>
            </w:pPr>
            <w:r w:rsidRPr="007D64E3">
              <w:fldChar w:fldCharType="begin"/>
            </w:r>
            <w:r w:rsidRPr="007D64E3">
              <w:instrText xml:space="preserve"> LINK Excel.Sheet.12 "\\\\fs\\case\\CaseTrust\\CT Documents\\Common area of info kit - assessor report - criteria\\CT criteria common.xlsx" Stages!R49C2 \t \* MERGEFORMAT </w:instrText>
            </w:r>
            <w:r w:rsidRPr="007D64E3">
              <w:fldChar w:fldCharType="separate"/>
            </w:r>
            <w:r w:rsidRPr="007D64E3">
              <w:rPr>
                <w:b w:val="0"/>
              </w:rPr>
              <w:t>^ Delete where appropriate</w:t>
            </w:r>
            <w:r w:rsidRPr="007D64E3">
              <w:fldChar w:fldCharType="end"/>
            </w:r>
          </w:p>
        </w:tc>
      </w:tr>
      <w:tr w:rsidR="00D77C2D" w:rsidRPr="007D64E3" w14:paraId="68345AAA" w14:textId="77777777" w:rsidTr="00C765CD">
        <w:tblPrEx>
          <w:tblLook w:val="0780" w:firstRow="0" w:lastRow="0" w:firstColumn="1" w:lastColumn="1" w:noHBand="1" w:noVBand="1"/>
        </w:tblPrEx>
        <w:trPr>
          <w:trHeight w:val="448"/>
        </w:trPr>
        <w:tc>
          <w:tcPr>
            <w:cnfStyle w:val="001000000000" w:firstRow="0" w:lastRow="0" w:firstColumn="1" w:lastColumn="0" w:oddVBand="0" w:evenVBand="0" w:oddHBand="0" w:evenHBand="0" w:firstRowFirstColumn="0" w:firstRowLastColumn="0" w:lastRowFirstColumn="0" w:lastRowLastColumn="0"/>
            <w:tcW w:w="9074" w:type="dxa"/>
            <w:gridSpan w:val="3"/>
            <w:tcBorders>
              <w:bottom w:val="single" w:sz="4" w:space="0" w:color="C0D7EC" w:themeColor="accent2" w:themeTint="66"/>
            </w:tcBorders>
            <w:shd w:val="clear" w:color="auto" w:fill="3476B1" w:themeFill="accent2" w:themeFillShade="BF"/>
            <w:vAlign w:val="center"/>
          </w:tcPr>
          <w:p w14:paraId="0261422D" w14:textId="77777777" w:rsidR="00D77C2D" w:rsidRPr="007D64E3" w:rsidRDefault="00D77C2D" w:rsidP="00420836">
            <w:pPr>
              <w:pStyle w:val="NoSpacing"/>
              <w:rPr>
                <w:rFonts w:ascii="Calibri Light" w:hAnsi="Calibri Light"/>
                <w:color w:val="FFFFFF" w:themeColor="background1"/>
                <w:sz w:val="28"/>
                <w:szCs w:val="28"/>
              </w:rPr>
            </w:pPr>
            <w:r w:rsidRPr="007D64E3">
              <w:rPr>
                <w:rFonts w:ascii="Calibri Light" w:hAnsi="Calibri Light"/>
                <w:color w:val="FFFFFF" w:themeColor="background1"/>
                <w:sz w:val="28"/>
                <w:szCs w:val="28"/>
              </w:rPr>
              <w:fldChar w:fldCharType="begin"/>
            </w:r>
            <w:r w:rsidRPr="007D64E3">
              <w:rPr>
                <w:rFonts w:ascii="Calibri Light" w:hAnsi="Calibri Light"/>
                <w:color w:val="FFFFFF" w:themeColor="background1"/>
                <w:sz w:val="28"/>
                <w:szCs w:val="28"/>
              </w:rPr>
              <w:instrText xml:space="preserve"> LINK Excel.Sheet.12 "\\\\fs\\case\\CaseTrust\\CT Documents\\Common area of info kit - assessor report - criteria\\CT criteria common.xlsx" Stages!R55C2 \t \* MERGEFORMAT </w:instrText>
            </w:r>
            <w:r w:rsidRPr="007D64E3">
              <w:rPr>
                <w:rFonts w:ascii="Calibri Light" w:hAnsi="Calibri Light"/>
                <w:color w:val="FFFFFF" w:themeColor="background1"/>
                <w:sz w:val="28"/>
                <w:szCs w:val="28"/>
              </w:rPr>
              <w:fldChar w:fldCharType="separate"/>
            </w:r>
            <w:r w:rsidRPr="007D64E3">
              <w:rPr>
                <w:rFonts w:ascii="Calibri Light" w:hAnsi="Calibri Light"/>
                <w:color w:val="FFFFFF" w:themeColor="background1"/>
                <w:sz w:val="28"/>
                <w:szCs w:val="28"/>
              </w:rPr>
              <w:t>Particulars of your business</w:t>
            </w:r>
            <w:r w:rsidRPr="007D64E3">
              <w:rPr>
                <w:rFonts w:ascii="Calibri Light" w:hAnsi="Calibri Light"/>
                <w:color w:val="FFFFFF" w:themeColor="background1"/>
                <w:sz w:val="28"/>
                <w:szCs w:val="28"/>
              </w:rPr>
              <w:fldChar w:fldCharType="end"/>
            </w:r>
          </w:p>
        </w:tc>
      </w:tr>
      <w:tr w:rsidR="00D77C2D" w:rsidRPr="007D64E3" w14:paraId="47085A95" w14:textId="77777777" w:rsidTr="00C765CD">
        <w:tblPrEx>
          <w:tblLook w:val="0780" w:firstRow="0" w:lastRow="0" w:firstColumn="1" w:lastColumn="1" w:noHBand="1" w:noVBand="1"/>
        </w:tblPrEx>
        <w:trPr>
          <w:trHeight w:val="256"/>
        </w:trPr>
        <w:tc>
          <w:tcPr>
            <w:cnfStyle w:val="001000000000" w:firstRow="0" w:lastRow="0" w:firstColumn="1" w:lastColumn="0" w:oddVBand="0" w:evenVBand="0" w:oddHBand="0" w:evenHBand="0" w:firstRowFirstColumn="0" w:firstRowLastColumn="0" w:lastRowFirstColumn="0" w:lastRowLastColumn="0"/>
            <w:tcW w:w="9074" w:type="dxa"/>
            <w:gridSpan w:val="3"/>
          </w:tcPr>
          <w:p w14:paraId="3B870CF1" w14:textId="77777777" w:rsidR="00D77C2D" w:rsidRPr="007D64E3" w:rsidRDefault="00D77C2D" w:rsidP="00420836">
            <w:pPr>
              <w:rPr>
                <w:b w:val="0"/>
                <w:bCs w:val="0"/>
              </w:rPr>
            </w:pPr>
            <w:r w:rsidRPr="007D64E3">
              <w:fldChar w:fldCharType="begin"/>
            </w:r>
            <w:r w:rsidRPr="007D64E3">
              <w:instrText xml:space="preserve"> LINK Excel.Sheet.12 "\\\\fs\\case\\CaseTrust\\CT Documents\\Common area of info kit - assessor report - criteria\\CT criteria common.xlsx" Stages!R56C2 \t \* MERGEFORMAT </w:instrText>
            </w:r>
            <w:r w:rsidRPr="007D64E3">
              <w:fldChar w:fldCharType="separate"/>
            </w:r>
            <w:r w:rsidRPr="007D64E3">
              <w:rPr>
                <w:b w:val="0"/>
              </w:rPr>
              <w:t>Name of Business:</w:t>
            </w:r>
            <w:r w:rsidRPr="007D64E3">
              <w:fldChar w:fldCharType="end"/>
            </w:r>
          </w:p>
        </w:tc>
      </w:tr>
      <w:tr w:rsidR="00D77C2D" w:rsidRPr="007D64E3" w14:paraId="46F28FE5" w14:textId="77777777" w:rsidTr="00C765CD">
        <w:tblPrEx>
          <w:tblLook w:val="0780" w:firstRow="0" w:lastRow="0" w:firstColumn="1" w:lastColumn="1" w:noHBand="1" w:noVBand="1"/>
        </w:tblPrEx>
        <w:trPr>
          <w:trHeight w:val="694"/>
        </w:trPr>
        <w:tc>
          <w:tcPr>
            <w:cnfStyle w:val="001000000000" w:firstRow="0" w:lastRow="0" w:firstColumn="1" w:lastColumn="0" w:oddVBand="0" w:evenVBand="0" w:oddHBand="0" w:evenHBand="0" w:firstRowFirstColumn="0" w:firstRowLastColumn="0" w:lastRowFirstColumn="0" w:lastRowLastColumn="0"/>
            <w:tcW w:w="9074" w:type="dxa"/>
            <w:gridSpan w:val="3"/>
          </w:tcPr>
          <w:p w14:paraId="2687E896" w14:textId="77777777" w:rsidR="00D77C2D" w:rsidRPr="007D64E3" w:rsidRDefault="00D77C2D" w:rsidP="00420836">
            <w:pPr>
              <w:rPr>
                <w:b w:val="0"/>
                <w:bCs w:val="0"/>
              </w:rPr>
            </w:pPr>
            <w:r w:rsidRPr="007D64E3">
              <w:fldChar w:fldCharType="begin"/>
            </w:r>
            <w:r w:rsidRPr="007D64E3">
              <w:instrText xml:space="preserve"> LINK Excel.Sheet.12 "\\\\fs\\case\\CaseTrust\\CT Documents\\Common area of info kit - assessor report - criteria\\CT criteria common.xlsx" Stages!R57C2 \t \* MERGEFORMAT </w:instrText>
            </w:r>
            <w:r w:rsidRPr="007D64E3">
              <w:fldChar w:fldCharType="separate"/>
            </w:r>
            <w:r w:rsidRPr="007D64E3">
              <w:rPr>
                <w:b w:val="0"/>
              </w:rPr>
              <w:t>Address (mailing):</w:t>
            </w:r>
            <w:r w:rsidRPr="007D64E3">
              <w:fldChar w:fldCharType="end"/>
            </w:r>
          </w:p>
        </w:tc>
      </w:tr>
      <w:tr w:rsidR="00D77C2D" w:rsidRPr="007D64E3" w14:paraId="759FAF99"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4560" w:type="dxa"/>
            <w:gridSpan w:val="2"/>
          </w:tcPr>
          <w:p w14:paraId="62871004" w14:textId="77777777" w:rsidR="00D77C2D" w:rsidRPr="007D64E3" w:rsidRDefault="00D77C2D" w:rsidP="00420836">
            <w:pPr>
              <w:rPr>
                <w:b w:val="0"/>
                <w:bCs w:val="0"/>
              </w:rPr>
            </w:pPr>
            <w:r w:rsidRPr="007D64E3">
              <w:fldChar w:fldCharType="begin"/>
            </w:r>
            <w:r w:rsidRPr="007D64E3">
              <w:instrText xml:space="preserve"> LINK Excel.Sheet.12 "\\\\fs\\case\\CaseTrust\\CT Documents\\Common area of info kit - assessor report - criteria\\CT criteria common.xlsx" Stages!R58C2 \t \* MERGEFORMAT </w:instrText>
            </w:r>
            <w:r w:rsidRPr="007D64E3">
              <w:fldChar w:fldCharType="separate"/>
            </w:r>
            <w:r w:rsidRPr="007D64E3">
              <w:rPr>
                <w:b w:val="0"/>
              </w:rPr>
              <w:t>Tel:</w:t>
            </w:r>
            <w:r w:rsidRPr="007D64E3">
              <w:fldChar w:fldCharType="end"/>
            </w:r>
          </w:p>
        </w:tc>
        <w:tc>
          <w:tcPr>
            <w:cnfStyle w:val="000100000000" w:firstRow="0" w:lastRow="0" w:firstColumn="0" w:lastColumn="1" w:oddVBand="0" w:evenVBand="0" w:oddHBand="0" w:evenHBand="0" w:firstRowFirstColumn="0" w:firstRowLastColumn="0" w:lastRowFirstColumn="0" w:lastRowLastColumn="0"/>
            <w:tcW w:w="4514" w:type="dxa"/>
          </w:tcPr>
          <w:p w14:paraId="727E62C2" w14:textId="77777777" w:rsidR="00D77C2D" w:rsidRPr="007D64E3" w:rsidRDefault="00D77C2D" w:rsidP="00420836">
            <w:pPr>
              <w:rPr>
                <w:b w:val="0"/>
              </w:rPr>
            </w:pPr>
            <w:r w:rsidRPr="007D64E3">
              <w:fldChar w:fldCharType="begin"/>
            </w:r>
            <w:r w:rsidRPr="007D64E3">
              <w:instrText xml:space="preserve"> LINK Excel.Sheet.12 "\\\\fs\\case\\CaseTrust\\CT Documents\\Common area of info kit - assessor report - criteria\\CT criteria common.xlsx" Stages!R58C3 \t \* MERGEFORMAT </w:instrText>
            </w:r>
            <w:r w:rsidRPr="007D64E3">
              <w:fldChar w:fldCharType="separate"/>
            </w:r>
            <w:r w:rsidRPr="007D64E3">
              <w:rPr>
                <w:b w:val="0"/>
              </w:rPr>
              <w:t>Fax:</w:t>
            </w:r>
            <w:r w:rsidRPr="007D64E3">
              <w:fldChar w:fldCharType="end"/>
            </w:r>
          </w:p>
        </w:tc>
      </w:tr>
      <w:tr w:rsidR="00D77C2D" w:rsidRPr="007D64E3" w14:paraId="39CD768F"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4560" w:type="dxa"/>
            <w:gridSpan w:val="2"/>
          </w:tcPr>
          <w:p w14:paraId="0A207BFE" w14:textId="77777777" w:rsidR="00D77C2D" w:rsidRPr="007D64E3" w:rsidRDefault="00D77C2D" w:rsidP="00420836">
            <w:pPr>
              <w:rPr>
                <w:b w:val="0"/>
              </w:rPr>
            </w:pPr>
            <w:r w:rsidRPr="007D64E3">
              <w:fldChar w:fldCharType="begin"/>
            </w:r>
            <w:r w:rsidRPr="007D64E3">
              <w:instrText xml:space="preserve"> LINK Excel.Sheet.12 "\\\\fs\\case\\CaseTrust\\CT Documents\\Common area of info kit - assessor report - criteria\\CT criteria common.xlsx" Stages!R59C2 \t \* MERGEFORMAT </w:instrText>
            </w:r>
            <w:r w:rsidRPr="007D64E3">
              <w:fldChar w:fldCharType="separate"/>
            </w:r>
            <w:r w:rsidRPr="007D64E3">
              <w:rPr>
                <w:b w:val="0"/>
              </w:rPr>
              <w:t>Website:</w:t>
            </w:r>
            <w:r w:rsidRPr="007D64E3">
              <w:fldChar w:fldCharType="end"/>
            </w:r>
          </w:p>
        </w:tc>
        <w:tc>
          <w:tcPr>
            <w:cnfStyle w:val="000100000000" w:firstRow="0" w:lastRow="0" w:firstColumn="0" w:lastColumn="1" w:oddVBand="0" w:evenVBand="0" w:oddHBand="0" w:evenHBand="0" w:firstRowFirstColumn="0" w:firstRowLastColumn="0" w:lastRowFirstColumn="0" w:lastRowLastColumn="0"/>
            <w:tcW w:w="4514" w:type="dxa"/>
          </w:tcPr>
          <w:p w14:paraId="1B41790C" w14:textId="77777777" w:rsidR="00D77C2D" w:rsidRPr="007D64E3" w:rsidRDefault="00D77C2D" w:rsidP="00420836">
            <w:pPr>
              <w:rPr>
                <w:b w:val="0"/>
              </w:rPr>
            </w:pPr>
            <w:r w:rsidRPr="007D64E3">
              <w:fldChar w:fldCharType="begin"/>
            </w:r>
            <w:r w:rsidRPr="007D64E3">
              <w:instrText xml:space="preserve"> LINK Excel.Sheet.12 "\\\\fs\\case\\CaseTrust\\CT Documents\\Common area of info kit - assessor report - criteria\\CT criteria common.xlsx" Stages!R59C3 \t \* MERGEFORMAT </w:instrText>
            </w:r>
            <w:r w:rsidRPr="007D64E3">
              <w:fldChar w:fldCharType="separate"/>
            </w:r>
            <w:r w:rsidRPr="007D64E3">
              <w:rPr>
                <w:b w:val="0"/>
              </w:rPr>
              <w:t>Email:</w:t>
            </w:r>
            <w:r w:rsidRPr="007D64E3">
              <w:fldChar w:fldCharType="end"/>
            </w:r>
          </w:p>
        </w:tc>
      </w:tr>
      <w:tr w:rsidR="00D77C2D" w:rsidRPr="007D64E3" w14:paraId="1AB4E872" w14:textId="77777777" w:rsidTr="00C765CD">
        <w:tblPrEx>
          <w:tblLook w:val="0780" w:firstRow="0" w:lastRow="0" w:firstColumn="1" w:lastColumn="1" w:noHBand="1" w:noVBand="1"/>
        </w:tblPrEx>
        <w:trPr>
          <w:trHeight w:val="155"/>
        </w:trPr>
        <w:tc>
          <w:tcPr>
            <w:cnfStyle w:val="001000000000" w:firstRow="0" w:lastRow="0" w:firstColumn="1" w:lastColumn="0" w:oddVBand="0" w:evenVBand="0" w:oddHBand="0" w:evenHBand="0" w:firstRowFirstColumn="0" w:firstRowLastColumn="0" w:lastRowFirstColumn="0" w:lastRowLastColumn="0"/>
            <w:tcW w:w="4560" w:type="dxa"/>
            <w:gridSpan w:val="2"/>
          </w:tcPr>
          <w:p w14:paraId="1A4A2471" w14:textId="77777777" w:rsidR="00D77C2D" w:rsidRPr="007D64E3" w:rsidRDefault="00D77C2D" w:rsidP="00420836">
            <w:pPr>
              <w:rPr>
                <w:b w:val="0"/>
              </w:rPr>
            </w:pPr>
            <w:r w:rsidRPr="007D64E3">
              <w:fldChar w:fldCharType="begin"/>
            </w:r>
            <w:r w:rsidRPr="007D64E3">
              <w:instrText xml:space="preserve"> LINK Excel.Sheet.12 "\\\\fs\\case\\CaseTrust\\CT Documents\\Common area of info kit - assessor report - criteria\\CT criteria common.xlsx" Stages!R60C2 \t \* MERGEFORMAT </w:instrText>
            </w:r>
            <w:r w:rsidRPr="007D64E3">
              <w:fldChar w:fldCharType="separate"/>
            </w:r>
            <w:r w:rsidRPr="007D64E3">
              <w:rPr>
                <w:b w:val="0"/>
              </w:rPr>
              <w:t>ACRA Registration no.:</w:t>
            </w:r>
            <w:r w:rsidRPr="007D64E3">
              <w:fldChar w:fldCharType="end"/>
            </w:r>
          </w:p>
        </w:tc>
        <w:tc>
          <w:tcPr>
            <w:cnfStyle w:val="000100000000" w:firstRow="0" w:lastRow="0" w:firstColumn="0" w:lastColumn="1" w:oddVBand="0" w:evenVBand="0" w:oddHBand="0" w:evenHBand="0" w:firstRowFirstColumn="0" w:firstRowLastColumn="0" w:lastRowFirstColumn="0" w:lastRowLastColumn="0"/>
            <w:tcW w:w="4514" w:type="dxa"/>
          </w:tcPr>
          <w:p w14:paraId="2964CA62" w14:textId="77777777" w:rsidR="00D77C2D" w:rsidRPr="007D64E3" w:rsidRDefault="00D77C2D" w:rsidP="00420836">
            <w:pPr>
              <w:rPr>
                <w:b w:val="0"/>
              </w:rPr>
            </w:pPr>
            <w:r w:rsidRPr="007D64E3">
              <w:fldChar w:fldCharType="begin"/>
            </w:r>
            <w:r w:rsidRPr="007D64E3">
              <w:instrText xml:space="preserve"> LINK Excel.Sheet.12 "\\\\fs\\case\\CaseTrust\\CT Documents\\Common area of info kit - assessor report - criteria\\CT criteria common.xlsx" Stages!R60C3 \t \* MERGEFORMAT </w:instrText>
            </w:r>
            <w:r w:rsidRPr="007D64E3">
              <w:fldChar w:fldCharType="separate"/>
            </w:r>
            <w:r w:rsidRPr="007D64E3">
              <w:rPr>
                <w:b w:val="0"/>
              </w:rPr>
              <w:t>Date of Registration:</w:t>
            </w:r>
            <w:r w:rsidRPr="007D64E3">
              <w:fldChar w:fldCharType="end"/>
            </w:r>
          </w:p>
        </w:tc>
      </w:tr>
      <w:tr w:rsidR="00D77C2D" w:rsidRPr="007D64E3" w14:paraId="6E415631"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9074" w:type="dxa"/>
            <w:gridSpan w:val="3"/>
            <w:tcBorders>
              <w:bottom w:val="single" w:sz="4" w:space="0" w:color="C0D7EC" w:themeColor="accent2" w:themeTint="66"/>
            </w:tcBorders>
          </w:tcPr>
          <w:p w14:paraId="294624E6" w14:textId="77777777" w:rsidR="00D77C2D" w:rsidRPr="007D64E3" w:rsidRDefault="00D77C2D" w:rsidP="00420836">
            <w:pPr>
              <w:pStyle w:val="NoSpacing"/>
              <w:rPr>
                <w:b w:val="0"/>
              </w:rPr>
            </w:pPr>
            <w:r w:rsidRPr="007D64E3">
              <w:fldChar w:fldCharType="begin"/>
            </w:r>
            <w:r w:rsidRPr="007D64E3">
              <w:instrText xml:space="preserve"> LINK Excel.Sheet.12 "\\\\fs\\case\\CaseTrust\\CT Documents\\Common area of info kit - assessor report - criteria\\CT criteria common.xlsx" Stages!R61C2 \t \* MERGEFORMAT </w:instrText>
            </w:r>
            <w:r w:rsidRPr="007D64E3">
              <w:fldChar w:fldCharType="separate"/>
            </w:r>
            <w:r w:rsidRPr="007D64E3">
              <w:rPr>
                <w:b w:val="0"/>
              </w:rPr>
              <w:t xml:space="preserve">Has your business or any of your Directors/Partners/Owners ever been rejected, suspended or removed from any accreditation scheme, including but not limited to this Scheme?  </w:t>
            </w:r>
            <w:r w:rsidRPr="007D64E3">
              <w:t>^ YES / NO</w:t>
            </w:r>
            <w:r w:rsidRPr="007D64E3">
              <w:fldChar w:fldCharType="end"/>
            </w:r>
          </w:p>
          <w:p w14:paraId="030249F9" w14:textId="77777777" w:rsidR="00D77C2D" w:rsidRPr="007D64E3" w:rsidRDefault="00D77C2D" w:rsidP="00420836">
            <w:pPr>
              <w:pStyle w:val="NoSpacing"/>
              <w:rPr>
                <w:b w:val="0"/>
                <w:bCs w:val="0"/>
              </w:rPr>
            </w:pPr>
            <w:r w:rsidRPr="007D64E3">
              <w:fldChar w:fldCharType="begin"/>
            </w:r>
            <w:r w:rsidRPr="007D64E3">
              <w:instrText xml:space="preserve"> LINK Excel.Sheet.12 "\\\\fs\\case\\CaseTrust\\CT Documents\\Common area of info kit - assessor report - criteria\\CT criteria common.xlsx" Stages!R62C2 \t \* MERGEFORMAT </w:instrText>
            </w:r>
            <w:r w:rsidRPr="007D64E3">
              <w:fldChar w:fldCharType="separate"/>
            </w:r>
            <w:r w:rsidRPr="007D64E3">
              <w:rPr>
                <w:b w:val="0"/>
              </w:rPr>
              <w:t>Please provide details (attach additional sheets if necessary):</w:t>
            </w:r>
            <w:r w:rsidRPr="007D64E3">
              <w:fldChar w:fldCharType="end"/>
            </w:r>
          </w:p>
          <w:p w14:paraId="09DC94B3" w14:textId="77777777" w:rsidR="00D77C2D" w:rsidRPr="007D64E3" w:rsidRDefault="00D77C2D" w:rsidP="00420836">
            <w:pPr>
              <w:pStyle w:val="NoSpacing"/>
              <w:rPr>
                <w:b w:val="0"/>
                <w:bCs w:val="0"/>
              </w:rPr>
            </w:pPr>
          </w:p>
        </w:tc>
      </w:tr>
      <w:tr w:rsidR="00D77C2D" w:rsidRPr="007D64E3" w14:paraId="0445ECFD"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9074" w:type="dxa"/>
            <w:gridSpan w:val="3"/>
            <w:tcBorders>
              <w:bottom w:val="single" w:sz="4" w:space="0" w:color="C0D7EC" w:themeColor="accent2" w:themeTint="66"/>
            </w:tcBorders>
          </w:tcPr>
          <w:p w14:paraId="5B948B5A" w14:textId="77777777" w:rsidR="00D77C2D" w:rsidRPr="007D64E3" w:rsidRDefault="00D77C2D" w:rsidP="00420836">
            <w:pPr>
              <w:pStyle w:val="NoSpacing"/>
              <w:rPr>
                <w:b w:val="0"/>
              </w:rPr>
            </w:pPr>
            <w:r w:rsidRPr="007D64E3">
              <w:fldChar w:fldCharType="begin"/>
            </w:r>
            <w:r w:rsidRPr="007D64E3">
              <w:instrText xml:space="preserve"> LINK Excel.Sheet.12 "\\\\fs\\case\\CaseTrust\\CT Documents\\Common area of info kit - assessor report - criteria\\CT criteria common.xlsx" Stages!R63C2 \t \* MERGEFORMAT </w:instrText>
            </w:r>
            <w:r w:rsidRPr="007D64E3">
              <w:fldChar w:fldCharType="separate"/>
            </w:r>
            <w:r w:rsidRPr="007D64E3">
              <w:rPr>
                <w:b w:val="0"/>
              </w:rPr>
              <w:t>Has your business or any of your Directors/Partners/Owners ever been convicted of any criminal offence or infringed any regulatory requirements?</w:t>
            </w:r>
            <w:r w:rsidRPr="007D64E3">
              <w:t xml:space="preserve"> ^ YES / NO</w:t>
            </w:r>
            <w:r w:rsidRPr="007D64E3">
              <w:fldChar w:fldCharType="end"/>
            </w:r>
          </w:p>
          <w:p w14:paraId="6CB2EC76" w14:textId="77777777" w:rsidR="00D77C2D" w:rsidRPr="007D64E3" w:rsidRDefault="00D77C2D" w:rsidP="00420836">
            <w:pPr>
              <w:pStyle w:val="NoSpacing"/>
              <w:rPr>
                <w:b w:val="0"/>
                <w:bCs w:val="0"/>
              </w:rPr>
            </w:pPr>
            <w:r w:rsidRPr="007D64E3">
              <w:fldChar w:fldCharType="begin"/>
            </w:r>
            <w:r w:rsidRPr="007D64E3">
              <w:instrText xml:space="preserve"> LINK Excel.Sheet.12 "\\\\fs\\case\\CaseTrust\\CT Documents\\Common area of info kit - assessor report - criteria\\CT criteria common.xlsx" Stages!R64C2 \t \* MERGEFORMAT </w:instrText>
            </w:r>
            <w:r w:rsidRPr="007D64E3">
              <w:fldChar w:fldCharType="separate"/>
            </w:r>
            <w:r w:rsidRPr="007D64E3">
              <w:rPr>
                <w:b w:val="0"/>
              </w:rPr>
              <w:t>Please provide details (attach additional sheets if necessary):</w:t>
            </w:r>
            <w:r w:rsidRPr="007D64E3">
              <w:fldChar w:fldCharType="end"/>
            </w:r>
          </w:p>
          <w:p w14:paraId="272652DF" w14:textId="77777777" w:rsidR="00D77C2D" w:rsidRPr="007D64E3" w:rsidRDefault="00D77C2D" w:rsidP="00420836">
            <w:pPr>
              <w:pStyle w:val="NoSpacing"/>
              <w:rPr>
                <w:b w:val="0"/>
                <w:bCs w:val="0"/>
              </w:rPr>
            </w:pPr>
          </w:p>
        </w:tc>
      </w:tr>
      <w:tr w:rsidR="00D77C2D" w:rsidRPr="007D64E3" w14:paraId="0C203176" w14:textId="77777777" w:rsidTr="00C765CD">
        <w:tblPrEx>
          <w:tblLook w:val="0780" w:firstRow="0" w:lastRow="0" w:firstColumn="1" w:lastColumn="1" w:noHBand="1" w:noVBand="1"/>
        </w:tblPrEx>
        <w:trPr>
          <w:trHeight w:val="448"/>
        </w:trPr>
        <w:tc>
          <w:tcPr>
            <w:cnfStyle w:val="001000000000" w:firstRow="0" w:lastRow="0" w:firstColumn="1" w:lastColumn="0" w:oddVBand="0" w:evenVBand="0" w:oddHBand="0" w:evenHBand="0" w:firstRowFirstColumn="0" w:firstRowLastColumn="0" w:lastRowFirstColumn="0" w:lastRowLastColumn="0"/>
            <w:tcW w:w="9074" w:type="dxa"/>
            <w:gridSpan w:val="3"/>
            <w:shd w:val="clear" w:color="auto" w:fill="3476B1" w:themeFill="accent2" w:themeFillShade="BF"/>
            <w:vAlign w:val="center"/>
          </w:tcPr>
          <w:p w14:paraId="09A14D53" w14:textId="77777777" w:rsidR="00D77C2D" w:rsidRPr="007D64E3" w:rsidRDefault="00D77C2D" w:rsidP="00420836">
            <w:pPr>
              <w:pStyle w:val="NoSpacing"/>
              <w:rPr>
                <w:rFonts w:ascii="Calibri Light" w:hAnsi="Calibri Light"/>
                <w:color w:val="FFFFFF" w:themeColor="background1"/>
                <w:sz w:val="28"/>
                <w:szCs w:val="28"/>
              </w:rPr>
            </w:pPr>
            <w:r w:rsidRPr="007D64E3">
              <w:rPr>
                <w:rFonts w:ascii="Calibri Light" w:hAnsi="Calibri Light"/>
                <w:color w:val="FFFFFF" w:themeColor="background1"/>
                <w:sz w:val="28"/>
                <w:szCs w:val="28"/>
              </w:rPr>
              <w:t>Optional - Only if you are engaging a consultant for CaseTrust Assessment</w:t>
            </w:r>
          </w:p>
        </w:tc>
      </w:tr>
      <w:tr w:rsidR="00D77C2D" w:rsidRPr="007D64E3" w14:paraId="51C3E1E3" w14:textId="77777777" w:rsidTr="00C765CD">
        <w:tblPrEx>
          <w:tblLook w:val="0780" w:firstRow="0" w:lastRow="0" w:firstColumn="1" w:lastColumn="1" w:noHBand="1" w:noVBand="1"/>
        </w:tblPrEx>
        <w:trPr>
          <w:trHeight w:val="256"/>
        </w:trPr>
        <w:tc>
          <w:tcPr>
            <w:cnfStyle w:val="001000000000" w:firstRow="0" w:lastRow="0" w:firstColumn="1" w:lastColumn="0" w:oddVBand="0" w:evenVBand="0" w:oddHBand="0" w:evenHBand="0" w:firstRowFirstColumn="0" w:firstRowLastColumn="0" w:lastRowFirstColumn="0" w:lastRowLastColumn="0"/>
            <w:tcW w:w="9074" w:type="dxa"/>
            <w:gridSpan w:val="3"/>
          </w:tcPr>
          <w:p w14:paraId="4A163A35" w14:textId="77777777" w:rsidR="00D77C2D" w:rsidRPr="007D64E3" w:rsidRDefault="00D77C2D" w:rsidP="00420836">
            <w:pPr>
              <w:rPr>
                <w:b w:val="0"/>
                <w:bCs w:val="0"/>
              </w:rPr>
            </w:pPr>
            <w:r w:rsidRPr="007D64E3">
              <w:fldChar w:fldCharType="begin"/>
            </w:r>
            <w:r w:rsidRPr="007D64E3">
              <w:instrText xml:space="preserve"> LINK Excel.Sheet.12 "\\\\fs\\case\\CaseTrust\\CT Documents\\Common area of info kit - assessor report - criteria\\CT criteria common.xlsx" Stages!R115C2 \t \* MERGEFORMAT </w:instrText>
            </w:r>
            <w:r w:rsidRPr="007D64E3">
              <w:fldChar w:fldCharType="separate"/>
            </w:r>
            <w:r w:rsidRPr="007D64E3">
              <w:rPr>
                <w:b w:val="0"/>
              </w:rPr>
              <w:t>Name of Consultancy Business:</w:t>
            </w:r>
            <w:r w:rsidRPr="007D64E3">
              <w:fldChar w:fldCharType="end"/>
            </w:r>
          </w:p>
        </w:tc>
      </w:tr>
      <w:tr w:rsidR="00D77C2D" w:rsidRPr="007D64E3" w14:paraId="215A55B9"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9074" w:type="dxa"/>
            <w:gridSpan w:val="3"/>
          </w:tcPr>
          <w:p w14:paraId="62BDAB1D" w14:textId="77777777" w:rsidR="00D77C2D" w:rsidRPr="007D64E3" w:rsidRDefault="00D77C2D" w:rsidP="00420836">
            <w:pPr>
              <w:rPr>
                <w:b w:val="0"/>
                <w:bCs w:val="0"/>
              </w:rPr>
            </w:pPr>
            <w:r w:rsidRPr="007D64E3">
              <w:fldChar w:fldCharType="begin"/>
            </w:r>
            <w:r w:rsidRPr="007D64E3">
              <w:instrText xml:space="preserve"> LINK Excel.Sheet.12 "\\\\fs\\case\\CaseTrust\\CT Documents\\Common area of info kit - assessor report - criteria\\CT criteria common.xlsx" Stages!R116C2 \t \* MERGEFORMAT </w:instrText>
            </w:r>
            <w:r w:rsidRPr="007D64E3">
              <w:fldChar w:fldCharType="separate"/>
            </w:r>
            <w:r w:rsidRPr="007D64E3">
              <w:rPr>
                <w:b w:val="0"/>
              </w:rPr>
              <w:t>Name of consultant(s):</w:t>
            </w:r>
            <w:r w:rsidRPr="007D64E3">
              <w:fldChar w:fldCharType="end"/>
            </w:r>
          </w:p>
        </w:tc>
      </w:tr>
      <w:tr w:rsidR="00D77C2D" w:rsidRPr="007D64E3" w14:paraId="5DEDFE3C"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4560" w:type="dxa"/>
            <w:gridSpan w:val="2"/>
          </w:tcPr>
          <w:p w14:paraId="21975A0C" w14:textId="77777777" w:rsidR="00D77C2D" w:rsidRPr="007D64E3" w:rsidRDefault="00D77C2D" w:rsidP="00420836">
            <w:pPr>
              <w:rPr>
                <w:b w:val="0"/>
                <w:bCs w:val="0"/>
              </w:rPr>
            </w:pPr>
            <w:r w:rsidRPr="007D64E3">
              <w:fldChar w:fldCharType="begin"/>
            </w:r>
            <w:r w:rsidRPr="007D64E3">
              <w:instrText xml:space="preserve"> LINK Excel.Sheet.12 "\\\\fs\\case\\CaseTrust\\CT Documents\\Common area of info kit - assessor report - criteria\\CT criteria common.xlsx" Stages!R117C2 \t \* MERGEFORMAT </w:instrText>
            </w:r>
            <w:r w:rsidRPr="007D64E3">
              <w:fldChar w:fldCharType="separate"/>
            </w:r>
            <w:r w:rsidRPr="007D64E3">
              <w:rPr>
                <w:b w:val="0"/>
              </w:rPr>
              <w:t>Tel:</w:t>
            </w:r>
            <w:r w:rsidRPr="007D64E3">
              <w:fldChar w:fldCharType="end"/>
            </w:r>
          </w:p>
        </w:tc>
        <w:tc>
          <w:tcPr>
            <w:cnfStyle w:val="000100000000" w:firstRow="0" w:lastRow="0" w:firstColumn="0" w:lastColumn="1" w:oddVBand="0" w:evenVBand="0" w:oddHBand="0" w:evenHBand="0" w:firstRowFirstColumn="0" w:firstRowLastColumn="0" w:lastRowFirstColumn="0" w:lastRowLastColumn="0"/>
            <w:tcW w:w="4514" w:type="dxa"/>
          </w:tcPr>
          <w:p w14:paraId="46664EE8" w14:textId="77777777" w:rsidR="00D77C2D" w:rsidRPr="007D64E3" w:rsidRDefault="00D77C2D" w:rsidP="00420836">
            <w:pPr>
              <w:rPr>
                <w:b w:val="0"/>
                <w:bCs w:val="0"/>
              </w:rPr>
            </w:pPr>
            <w:r w:rsidRPr="007D64E3">
              <w:fldChar w:fldCharType="begin"/>
            </w:r>
            <w:r w:rsidRPr="007D64E3">
              <w:instrText xml:space="preserve"> LINK Excel.Sheet.12 "\\\\fs\\case\\CaseTrust\\CT Documents\\Common area of info kit - assessor report - criteria\\CT criteria common.xlsx" Stages!R117C3 \t \* MERGEFORMAT </w:instrText>
            </w:r>
            <w:r w:rsidRPr="007D64E3">
              <w:fldChar w:fldCharType="separate"/>
            </w:r>
            <w:r w:rsidRPr="007D64E3">
              <w:rPr>
                <w:b w:val="0"/>
              </w:rPr>
              <w:t>Tel (alternative):</w:t>
            </w:r>
            <w:r w:rsidRPr="007D64E3">
              <w:fldChar w:fldCharType="end"/>
            </w:r>
          </w:p>
        </w:tc>
      </w:tr>
      <w:tr w:rsidR="00D77C2D" w:rsidRPr="007D64E3" w14:paraId="79568393"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4560" w:type="dxa"/>
            <w:gridSpan w:val="2"/>
          </w:tcPr>
          <w:p w14:paraId="0E3F297A" w14:textId="77777777" w:rsidR="00D77C2D" w:rsidRPr="007D64E3" w:rsidRDefault="00D77C2D" w:rsidP="00420836">
            <w:pPr>
              <w:rPr>
                <w:b w:val="0"/>
                <w:bCs w:val="0"/>
              </w:rPr>
            </w:pPr>
            <w:r w:rsidRPr="007D64E3">
              <w:fldChar w:fldCharType="begin"/>
            </w:r>
            <w:r w:rsidRPr="007D64E3">
              <w:instrText xml:space="preserve"> LINK Excel.Sheet.12 "\\\\fs\\case\\CaseTrust\\CT Documents\\Common area of info kit - assessor report - criteria\\CT criteria common.xlsx" Stages!R118C2 \t \* MERGEFORMAT </w:instrText>
            </w:r>
            <w:r w:rsidRPr="007D64E3">
              <w:fldChar w:fldCharType="separate"/>
            </w:r>
            <w:r w:rsidRPr="007D64E3">
              <w:rPr>
                <w:b w:val="0"/>
              </w:rPr>
              <w:t>Email:</w:t>
            </w:r>
            <w:r w:rsidRPr="007D64E3">
              <w:fldChar w:fldCharType="end"/>
            </w:r>
          </w:p>
        </w:tc>
        <w:tc>
          <w:tcPr>
            <w:cnfStyle w:val="000100000000" w:firstRow="0" w:lastRow="0" w:firstColumn="0" w:lastColumn="1" w:oddVBand="0" w:evenVBand="0" w:oddHBand="0" w:evenHBand="0" w:firstRowFirstColumn="0" w:firstRowLastColumn="0" w:lastRowFirstColumn="0" w:lastRowLastColumn="0"/>
            <w:tcW w:w="4514" w:type="dxa"/>
          </w:tcPr>
          <w:p w14:paraId="2826F374" w14:textId="77777777" w:rsidR="00D77C2D" w:rsidRPr="007D64E3" w:rsidRDefault="00D77C2D" w:rsidP="00420836">
            <w:pPr>
              <w:rPr>
                <w:b w:val="0"/>
                <w:bCs w:val="0"/>
              </w:rPr>
            </w:pPr>
            <w:r w:rsidRPr="007D64E3">
              <w:fldChar w:fldCharType="begin"/>
            </w:r>
            <w:r w:rsidRPr="007D64E3">
              <w:instrText xml:space="preserve"> LINK Excel.Sheet.12 "\\\\fs\\case\\CaseTrust\\CT Documents\\Common area of info kit - assessor report - criteria\\CT criteria common.xlsx" Stages!R118C3 \t \* MERGEFORMAT </w:instrText>
            </w:r>
            <w:r w:rsidRPr="007D64E3">
              <w:fldChar w:fldCharType="separate"/>
            </w:r>
            <w:r w:rsidRPr="007D64E3">
              <w:rPr>
                <w:b w:val="0"/>
              </w:rPr>
              <w:t>Fax:</w:t>
            </w:r>
            <w:r w:rsidRPr="007D64E3">
              <w:fldChar w:fldCharType="end"/>
            </w:r>
          </w:p>
        </w:tc>
      </w:tr>
      <w:tr w:rsidR="00D77C2D" w:rsidRPr="007D64E3" w14:paraId="0BED023A" w14:textId="77777777" w:rsidTr="00C765CD">
        <w:tblPrEx>
          <w:tblLook w:val="0780" w:firstRow="0" w:lastRow="0" w:firstColumn="1" w:lastColumn="1" w:noHBand="1" w:noVBand="1"/>
        </w:tblPrEx>
        <w:trPr>
          <w:trHeight w:val="448"/>
        </w:trPr>
        <w:tc>
          <w:tcPr>
            <w:cnfStyle w:val="001000000000" w:firstRow="0" w:lastRow="0" w:firstColumn="1" w:lastColumn="0" w:oddVBand="0" w:evenVBand="0" w:oddHBand="0" w:evenHBand="0" w:firstRowFirstColumn="0" w:firstRowLastColumn="0" w:lastRowFirstColumn="0" w:lastRowLastColumn="0"/>
            <w:tcW w:w="9074" w:type="dxa"/>
            <w:gridSpan w:val="3"/>
            <w:tcBorders>
              <w:top w:val="single" w:sz="4" w:space="0" w:color="C0D7EC" w:themeColor="accent2" w:themeTint="66"/>
            </w:tcBorders>
            <w:shd w:val="clear" w:color="auto" w:fill="3476B1" w:themeFill="accent2" w:themeFillShade="BF"/>
            <w:vAlign w:val="center"/>
          </w:tcPr>
          <w:p w14:paraId="0702A7D3" w14:textId="77777777" w:rsidR="00D77C2D" w:rsidRPr="007D64E3" w:rsidRDefault="00D77C2D" w:rsidP="00420836">
            <w:pPr>
              <w:pStyle w:val="NoSpacing"/>
              <w:rPr>
                <w:rFonts w:ascii="Calibri Light" w:hAnsi="Calibri Light"/>
                <w:color w:val="FFFFFF" w:themeColor="background1"/>
                <w:sz w:val="28"/>
                <w:szCs w:val="28"/>
              </w:rPr>
            </w:pPr>
            <w:r w:rsidRPr="007D64E3">
              <w:rPr>
                <w:rFonts w:ascii="Calibri Light" w:hAnsi="Calibri Light"/>
                <w:color w:val="FFFFFF" w:themeColor="background1"/>
                <w:sz w:val="28"/>
                <w:szCs w:val="28"/>
              </w:rPr>
              <w:fldChar w:fldCharType="begin"/>
            </w:r>
            <w:r w:rsidRPr="007D64E3">
              <w:rPr>
                <w:rFonts w:ascii="Calibri Light" w:hAnsi="Calibri Light"/>
                <w:color w:val="FFFFFF" w:themeColor="background1"/>
                <w:sz w:val="28"/>
                <w:szCs w:val="28"/>
              </w:rPr>
              <w:instrText xml:space="preserve"> LINK Excel.Sheet.12 "\\\\fs\\case\\CaseTrust\\CT Documents\\Common area of info kit - assessor report - criteria\\CT criteria common.xlsx" Stages!R70C2 \t \* MERGEFORMAT </w:instrText>
            </w:r>
            <w:r w:rsidRPr="007D64E3">
              <w:rPr>
                <w:rFonts w:ascii="Calibri Light" w:hAnsi="Calibri Light"/>
                <w:color w:val="FFFFFF" w:themeColor="background1"/>
                <w:sz w:val="28"/>
                <w:szCs w:val="28"/>
              </w:rPr>
              <w:fldChar w:fldCharType="separate"/>
            </w:r>
            <w:r w:rsidRPr="007D64E3">
              <w:rPr>
                <w:rFonts w:ascii="Calibri Light" w:hAnsi="Calibri Light"/>
                <w:color w:val="FFFFFF" w:themeColor="background1"/>
                <w:sz w:val="28"/>
                <w:szCs w:val="28"/>
              </w:rPr>
              <w:t>Contact Particulars</w:t>
            </w:r>
            <w:r w:rsidRPr="007D64E3">
              <w:rPr>
                <w:rFonts w:ascii="Calibri Light" w:hAnsi="Calibri Light"/>
                <w:color w:val="FFFFFF" w:themeColor="background1"/>
                <w:sz w:val="28"/>
                <w:szCs w:val="28"/>
              </w:rPr>
              <w:fldChar w:fldCharType="end"/>
            </w:r>
          </w:p>
        </w:tc>
      </w:tr>
      <w:tr w:rsidR="00D77C2D" w:rsidRPr="007D64E3" w14:paraId="751BC959"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9074" w:type="dxa"/>
            <w:gridSpan w:val="3"/>
          </w:tcPr>
          <w:p w14:paraId="1E7B23DE" w14:textId="77777777" w:rsidR="00D77C2D" w:rsidRPr="007D64E3" w:rsidRDefault="00D77C2D" w:rsidP="00420836">
            <w:pPr>
              <w:rPr>
                <w:b w:val="0"/>
              </w:rPr>
            </w:pPr>
            <w:r w:rsidRPr="007D64E3">
              <w:fldChar w:fldCharType="begin"/>
            </w:r>
            <w:r w:rsidRPr="007D64E3">
              <w:instrText xml:space="preserve"> LINK Excel.Sheet.12 "\\\\fs\\case\\CaseTrust\\CT Documents\\Common area of info kit - assessor report - criteria\\CT criteria common.xlsx" Stages!R71C2 \t \* MERGEFORMAT </w:instrText>
            </w:r>
            <w:r w:rsidRPr="007D64E3">
              <w:fldChar w:fldCharType="separate"/>
            </w:r>
            <w:r w:rsidRPr="007D64E3">
              <w:rPr>
                <w:b w:val="0"/>
              </w:rPr>
              <w:t>Name of Organisation Head: ^Dr/Mr/Mrs/Mdm/Ms</w:t>
            </w:r>
            <w:r w:rsidRPr="007D64E3">
              <w:fldChar w:fldCharType="end"/>
            </w:r>
          </w:p>
        </w:tc>
      </w:tr>
      <w:tr w:rsidR="00D77C2D" w:rsidRPr="007D64E3" w14:paraId="460072BB"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9074" w:type="dxa"/>
            <w:gridSpan w:val="3"/>
          </w:tcPr>
          <w:p w14:paraId="46084308" w14:textId="77777777" w:rsidR="00D77C2D" w:rsidRPr="007D64E3" w:rsidRDefault="00D77C2D" w:rsidP="00420836">
            <w:pPr>
              <w:rPr>
                <w:b w:val="0"/>
              </w:rPr>
            </w:pPr>
            <w:r w:rsidRPr="007D64E3">
              <w:fldChar w:fldCharType="begin"/>
            </w:r>
            <w:r w:rsidRPr="007D64E3">
              <w:instrText xml:space="preserve"> LINK Excel.Sheet.12 "\\\\fs\\case\\CaseTrust\\CT Documents\\Common area of info kit - assessor report - criteria\\CT criteria common.xlsx" Stages!R72C2 \t \* MERGEFORMAT </w:instrText>
            </w:r>
            <w:r w:rsidRPr="007D64E3">
              <w:fldChar w:fldCharType="separate"/>
            </w:r>
            <w:r w:rsidRPr="007D64E3">
              <w:rPr>
                <w:b w:val="0"/>
              </w:rPr>
              <w:t>Designation of Organisation Head:</w:t>
            </w:r>
            <w:r w:rsidRPr="007D64E3">
              <w:fldChar w:fldCharType="end"/>
            </w:r>
          </w:p>
        </w:tc>
      </w:tr>
      <w:tr w:rsidR="00D77C2D" w:rsidRPr="007D64E3" w14:paraId="634A9AF8"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9074" w:type="dxa"/>
            <w:gridSpan w:val="3"/>
          </w:tcPr>
          <w:p w14:paraId="1A3E4E32" w14:textId="77777777" w:rsidR="00D77C2D" w:rsidRPr="007D64E3" w:rsidRDefault="00D77C2D" w:rsidP="00420836">
            <w:pPr>
              <w:rPr>
                <w:b w:val="0"/>
              </w:rPr>
            </w:pPr>
            <w:r w:rsidRPr="007D64E3">
              <w:fldChar w:fldCharType="begin"/>
            </w:r>
            <w:r w:rsidRPr="007D64E3">
              <w:instrText xml:space="preserve"> LINK Excel.Sheet.12 "\\\\fs\\case\\CaseTrust\\CT Documents\\Common area of info kit - assessor report - criteria\\CT criteria common.xlsx" Stages!R73C2 \t \* MERGEFORMAT </w:instrText>
            </w:r>
            <w:r w:rsidRPr="007D64E3">
              <w:fldChar w:fldCharType="separate"/>
            </w:r>
            <w:r w:rsidRPr="007D64E3">
              <w:rPr>
                <w:b w:val="0"/>
              </w:rPr>
              <w:t>Name of Contact Person for CaseTrust: ^Dr/Mr/Mrs/Mdm/Ms</w:t>
            </w:r>
            <w:r w:rsidRPr="007D64E3">
              <w:fldChar w:fldCharType="end"/>
            </w:r>
          </w:p>
        </w:tc>
      </w:tr>
      <w:tr w:rsidR="00D77C2D" w:rsidRPr="007D64E3" w14:paraId="5BCFD86E"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9074" w:type="dxa"/>
            <w:gridSpan w:val="3"/>
          </w:tcPr>
          <w:p w14:paraId="40280EE2" w14:textId="77777777" w:rsidR="00D77C2D" w:rsidRPr="007D64E3" w:rsidRDefault="00D77C2D" w:rsidP="00420836">
            <w:pPr>
              <w:rPr>
                <w:b w:val="0"/>
              </w:rPr>
            </w:pPr>
            <w:r w:rsidRPr="007D64E3">
              <w:fldChar w:fldCharType="begin"/>
            </w:r>
            <w:r w:rsidRPr="007D64E3">
              <w:instrText xml:space="preserve"> LINK Excel.Sheet.12 "\\\\fs\\case\\CaseTrust\\CT Documents\\Common area of info kit - assessor report - criteria\\CT criteria common.xlsx" Stages!R74C2 \t \* MERGEFORMAT </w:instrText>
            </w:r>
            <w:r w:rsidRPr="007D64E3">
              <w:fldChar w:fldCharType="separate"/>
            </w:r>
            <w:r w:rsidRPr="007D64E3">
              <w:rPr>
                <w:b w:val="0"/>
              </w:rPr>
              <w:t>Designation of Contact Person for CaseTrust:</w:t>
            </w:r>
            <w:r w:rsidRPr="007D64E3">
              <w:fldChar w:fldCharType="end"/>
            </w:r>
          </w:p>
        </w:tc>
      </w:tr>
      <w:tr w:rsidR="00D77C2D" w:rsidRPr="007D64E3" w14:paraId="517F65B2"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4560" w:type="dxa"/>
            <w:gridSpan w:val="2"/>
          </w:tcPr>
          <w:p w14:paraId="4FAED61E" w14:textId="77777777" w:rsidR="00D77C2D" w:rsidRPr="007D64E3" w:rsidRDefault="00D77C2D" w:rsidP="00420836">
            <w:pPr>
              <w:rPr>
                <w:b w:val="0"/>
              </w:rPr>
            </w:pPr>
            <w:r w:rsidRPr="007D64E3">
              <w:fldChar w:fldCharType="begin"/>
            </w:r>
            <w:r w:rsidRPr="007D64E3">
              <w:instrText xml:space="preserve"> LINK Excel.Sheet.12 "\\\\fs\\case\\CaseTrust\\CT Documents\\Common area of info kit - assessor report - criteria\\CT criteria common.xlsx" Stages!R75C2 \t \* MERGEFORMAT </w:instrText>
            </w:r>
            <w:r w:rsidRPr="007D64E3">
              <w:fldChar w:fldCharType="separate"/>
            </w:r>
            <w:r w:rsidRPr="007D64E3">
              <w:rPr>
                <w:b w:val="0"/>
              </w:rPr>
              <w:t>Tel:</w:t>
            </w:r>
            <w:r w:rsidRPr="007D64E3">
              <w:fldChar w:fldCharType="end"/>
            </w:r>
          </w:p>
        </w:tc>
        <w:tc>
          <w:tcPr>
            <w:cnfStyle w:val="000100000000" w:firstRow="0" w:lastRow="0" w:firstColumn="0" w:lastColumn="1" w:oddVBand="0" w:evenVBand="0" w:oddHBand="0" w:evenHBand="0" w:firstRowFirstColumn="0" w:firstRowLastColumn="0" w:lastRowFirstColumn="0" w:lastRowLastColumn="0"/>
            <w:tcW w:w="4514" w:type="dxa"/>
          </w:tcPr>
          <w:p w14:paraId="015914CB" w14:textId="77777777" w:rsidR="00D77C2D" w:rsidRPr="007D64E3" w:rsidRDefault="00D77C2D" w:rsidP="00420836">
            <w:pPr>
              <w:rPr>
                <w:b w:val="0"/>
              </w:rPr>
            </w:pPr>
            <w:r w:rsidRPr="007D64E3">
              <w:fldChar w:fldCharType="begin"/>
            </w:r>
            <w:r w:rsidRPr="007D64E3">
              <w:instrText xml:space="preserve"> LINK Excel.Sheet.12 "\\\\fs\\case\\CaseTrust\\CT Documents\\Common area of info kit - assessor report - criteria\\CT criteria common.xlsx" Stages!R75C3 \t \* MERGEFORMAT </w:instrText>
            </w:r>
            <w:r w:rsidRPr="007D64E3">
              <w:fldChar w:fldCharType="separate"/>
            </w:r>
            <w:r w:rsidRPr="007D64E3">
              <w:rPr>
                <w:b w:val="0"/>
              </w:rPr>
              <w:t>Tel (alternative):</w:t>
            </w:r>
            <w:r w:rsidRPr="007D64E3">
              <w:fldChar w:fldCharType="end"/>
            </w:r>
          </w:p>
        </w:tc>
      </w:tr>
      <w:bookmarkEnd w:id="28"/>
      <w:tr w:rsidR="00BB7DD1" w:rsidRPr="007D64E3" w14:paraId="3DBEDF3F"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4560" w:type="dxa"/>
            <w:gridSpan w:val="2"/>
          </w:tcPr>
          <w:p w14:paraId="592B8865" w14:textId="77777777" w:rsidR="00BB7DD1" w:rsidRPr="007D64E3" w:rsidRDefault="00263474" w:rsidP="00AC5B8E">
            <w:pPr>
              <w:rPr>
                <w:b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Stages!R76C2 </w:instrText>
            </w:r>
            <w:r w:rsidRPr="007D64E3">
              <w:instrText xml:space="preserve">\t \* MERGEFORMAT </w:instrText>
            </w:r>
            <w:r w:rsidRPr="007D64E3">
              <w:fldChar w:fldCharType="separate"/>
            </w:r>
            <w:r w:rsidR="00636B55" w:rsidRPr="007D64E3">
              <w:rPr>
                <w:b w:val="0"/>
              </w:rPr>
              <w:t>Email:</w:t>
            </w:r>
            <w:r w:rsidRPr="007D64E3">
              <w:fldChar w:fldCharType="end"/>
            </w:r>
          </w:p>
        </w:tc>
        <w:tc>
          <w:tcPr>
            <w:cnfStyle w:val="000100000000" w:firstRow="0" w:lastRow="0" w:firstColumn="0" w:lastColumn="1" w:oddVBand="0" w:evenVBand="0" w:oddHBand="0" w:evenHBand="0" w:firstRowFirstColumn="0" w:firstRowLastColumn="0" w:lastRowFirstColumn="0" w:lastRowLastColumn="0"/>
            <w:tcW w:w="4514" w:type="dxa"/>
          </w:tcPr>
          <w:p w14:paraId="761C7B9B" w14:textId="77777777" w:rsidR="00BB7DD1" w:rsidRPr="007D64E3" w:rsidRDefault="00263474" w:rsidP="00AC5B8E">
            <w:pPr>
              <w:rPr>
                <w:b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Stages!R76C3 </w:instrText>
            </w:r>
            <w:r w:rsidRPr="007D64E3">
              <w:instrText xml:space="preserve">\t \* MERGEFORMAT </w:instrText>
            </w:r>
            <w:r w:rsidRPr="007D64E3">
              <w:fldChar w:fldCharType="separate"/>
            </w:r>
            <w:r w:rsidR="00636B55" w:rsidRPr="007D64E3">
              <w:rPr>
                <w:b w:val="0"/>
              </w:rPr>
              <w:t>Fax:</w:t>
            </w:r>
            <w:r w:rsidRPr="007D64E3">
              <w:fldChar w:fldCharType="end"/>
            </w:r>
          </w:p>
        </w:tc>
      </w:tr>
      <w:tr w:rsidR="00BB7DD1" w:rsidRPr="007D64E3" w14:paraId="0733B074" w14:textId="77777777" w:rsidTr="00C765CD">
        <w:tblPrEx>
          <w:tblLook w:val="0780" w:firstRow="0" w:lastRow="0" w:firstColumn="1" w:lastColumn="1" w:noHBand="1" w:noVBand="1"/>
        </w:tblPrEx>
        <w:trPr>
          <w:trHeight w:val="448"/>
        </w:trPr>
        <w:tc>
          <w:tcPr>
            <w:cnfStyle w:val="001000000000" w:firstRow="0" w:lastRow="0" w:firstColumn="1" w:lastColumn="0" w:oddVBand="0" w:evenVBand="0" w:oddHBand="0" w:evenHBand="0" w:firstRowFirstColumn="0" w:firstRowLastColumn="0" w:lastRowFirstColumn="0" w:lastRowLastColumn="0"/>
            <w:tcW w:w="9074" w:type="dxa"/>
            <w:gridSpan w:val="3"/>
            <w:shd w:val="clear" w:color="auto" w:fill="3476B1" w:themeFill="accent2" w:themeFillShade="BF"/>
            <w:vAlign w:val="center"/>
          </w:tcPr>
          <w:p w14:paraId="5E874A21" w14:textId="77777777" w:rsidR="00BB7DD1" w:rsidRPr="007D64E3" w:rsidRDefault="001360DE" w:rsidP="00F80C73">
            <w:pPr>
              <w:pStyle w:val="NoSpacing"/>
              <w:rPr>
                <w:rFonts w:ascii="Calibri Light" w:hAnsi="Calibri Light"/>
                <w:color w:val="FFFFFF" w:themeColor="background1"/>
                <w:sz w:val="28"/>
                <w:szCs w:val="28"/>
              </w:rPr>
            </w:pPr>
            <w:r w:rsidRPr="007D64E3">
              <w:rPr>
                <w:rFonts w:ascii="Calibri Light" w:hAnsi="Calibri Light"/>
                <w:color w:val="FFFFFF" w:themeColor="background1"/>
                <w:sz w:val="28"/>
                <w:szCs w:val="28"/>
              </w:rPr>
              <w:lastRenderedPageBreak/>
              <w:t>Category of DSAS membership</w:t>
            </w:r>
          </w:p>
        </w:tc>
      </w:tr>
      <w:tr w:rsidR="00BB7DD1" w:rsidRPr="007D64E3" w14:paraId="38F2F6B1" w14:textId="77777777" w:rsidTr="00C765CD">
        <w:tblPrEx>
          <w:tblLook w:val="0780" w:firstRow="0" w:lastRow="0" w:firstColumn="1" w:lastColumn="1" w:noHBand="1" w:noVBand="1"/>
        </w:tblPrEx>
        <w:trPr>
          <w:trHeight w:val="256"/>
        </w:trPr>
        <w:tc>
          <w:tcPr>
            <w:cnfStyle w:val="001000000000" w:firstRow="0" w:lastRow="0" w:firstColumn="1" w:lastColumn="0" w:oddVBand="0" w:evenVBand="0" w:oddHBand="0" w:evenHBand="0" w:firstRowFirstColumn="0" w:firstRowLastColumn="0" w:lastRowFirstColumn="0" w:lastRowLastColumn="0"/>
            <w:tcW w:w="9074" w:type="dxa"/>
            <w:gridSpan w:val="3"/>
          </w:tcPr>
          <w:p w14:paraId="65050B29" w14:textId="77777777" w:rsidR="00BB7DD1" w:rsidRPr="007D64E3" w:rsidRDefault="002737E1" w:rsidP="00B20448">
            <w:pPr>
              <w:rPr>
                <w:rFonts w:asciiTheme="minorHAnsi" w:hAnsiTheme="minorHAnsi"/>
                <w:b w:val="0"/>
              </w:rPr>
            </w:pPr>
            <w:sdt>
              <w:sdtPr>
                <w:rPr>
                  <w:rFonts w:asciiTheme="minorHAnsi" w:hAnsiTheme="minorHAnsi"/>
                </w:rPr>
                <w:id w:val="-2006347686"/>
                <w14:checkbox>
                  <w14:checked w14:val="0"/>
                  <w14:checkedState w14:val="2612" w14:font="MS Gothic"/>
                  <w14:uncheckedState w14:val="2610" w14:font="MS Gothic"/>
                </w14:checkbox>
              </w:sdtPr>
              <w:sdtEndPr/>
              <w:sdtContent>
                <w:r w:rsidR="00BD1BE7" w:rsidRPr="007D64E3">
                  <w:rPr>
                    <w:rFonts w:ascii="MS Gothic" w:eastAsia="MS Gothic" w:hAnsi="MS Gothic" w:hint="eastAsia"/>
                    <w:b w:val="0"/>
                  </w:rPr>
                  <w:t>☐</w:t>
                </w:r>
              </w:sdtContent>
            </w:sdt>
            <w:r w:rsidR="00654010" w:rsidRPr="007D64E3">
              <w:rPr>
                <w:rFonts w:asciiTheme="minorHAnsi" w:hAnsiTheme="minorHAnsi"/>
                <w:b w:val="0"/>
              </w:rPr>
              <w:t xml:space="preserve"> </w:t>
            </w:r>
            <w:r w:rsidR="001360DE" w:rsidRPr="007D64E3">
              <w:rPr>
                <w:rFonts w:asciiTheme="minorHAnsi" w:hAnsiTheme="minorHAnsi"/>
                <w:b w:val="0"/>
              </w:rPr>
              <w:t>Category 1</w:t>
            </w:r>
          </w:p>
          <w:p w14:paraId="0D8A0681" w14:textId="77777777" w:rsidR="00654010" w:rsidRPr="007D64E3" w:rsidRDefault="002737E1" w:rsidP="00B20448">
            <w:pPr>
              <w:rPr>
                <w:rFonts w:asciiTheme="minorHAnsi" w:hAnsiTheme="minorHAnsi"/>
                <w:b w:val="0"/>
              </w:rPr>
            </w:pPr>
            <w:sdt>
              <w:sdtPr>
                <w:rPr>
                  <w:rFonts w:asciiTheme="minorHAnsi" w:hAnsiTheme="minorHAnsi"/>
                </w:rPr>
                <w:id w:val="1650777885"/>
                <w14:checkbox>
                  <w14:checked w14:val="0"/>
                  <w14:checkedState w14:val="2612" w14:font="MS Gothic"/>
                  <w14:uncheckedState w14:val="2610" w14:font="MS Gothic"/>
                </w14:checkbox>
              </w:sdtPr>
              <w:sdtEndPr/>
              <w:sdtContent>
                <w:r w:rsidR="001360DE" w:rsidRPr="007D64E3">
                  <w:rPr>
                    <w:rFonts w:ascii="MS Gothic" w:eastAsia="MS Gothic" w:hAnsi="MS Gothic" w:hint="eastAsia"/>
                    <w:b w:val="0"/>
                  </w:rPr>
                  <w:t>☐</w:t>
                </w:r>
              </w:sdtContent>
            </w:sdt>
            <w:r w:rsidR="00654010" w:rsidRPr="007D64E3">
              <w:rPr>
                <w:rFonts w:asciiTheme="minorHAnsi" w:hAnsiTheme="minorHAnsi"/>
                <w:b w:val="0"/>
              </w:rPr>
              <w:t xml:space="preserve"> </w:t>
            </w:r>
            <w:r w:rsidR="001360DE" w:rsidRPr="007D64E3">
              <w:rPr>
                <w:rFonts w:asciiTheme="minorHAnsi" w:hAnsiTheme="minorHAnsi"/>
                <w:b w:val="0"/>
              </w:rPr>
              <w:t>Category 2</w:t>
            </w:r>
          </w:p>
          <w:p w14:paraId="032837D7" w14:textId="77777777" w:rsidR="00654010" w:rsidRPr="007D64E3" w:rsidRDefault="002737E1" w:rsidP="001360DE">
            <w:sdt>
              <w:sdtPr>
                <w:rPr>
                  <w:rFonts w:asciiTheme="minorHAnsi" w:hAnsiTheme="minorHAnsi"/>
                </w:rPr>
                <w:id w:val="-831054614"/>
                <w14:checkbox>
                  <w14:checked w14:val="0"/>
                  <w14:checkedState w14:val="2612" w14:font="MS Gothic"/>
                  <w14:uncheckedState w14:val="2610" w14:font="MS Gothic"/>
                </w14:checkbox>
              </w:sdtPr>
              <w:sdtEndPr/>
              <w:sdtContent>
                <w:r w:rsidR="00BD1BE7" w:rsidRPr="007D64E3">
                  <w:rPr>
                    <w:rFonts w:ascii="MS Gothic" w:eastAsia="MS Gothic" w:hAnsi="MS Gothic" w:hint="eastAsia"/>
                    <w:b w:val="0"/>
                  </w:rPr>
                  <w:t>☐</w:t>
                </w:r>
              </w:sdtContent>
            </w:sdt>
            <w:r w:rsidR="00654010" w:rsidRPr="007D64E3">
              <w:rPr>
                <w:rFonts w:asciiTheme="minorHAnsi" w:hAnsiTheme="minorHAnsi"/>
                <w:b w:val="0"/>
              </w:rPr>
              <w:t xml:space="preserve"> </w:t>
            </w:r>
            <w:r w:rsidR="001360DE" w:rsidRPr="007D64E3">
              <w:rPr>
                <w:rFonts w:asciiTheme="minorHAnsi" w:hAnsiTheme="minorHAnsi"/>
                <w:b w:val="0"/>
              </w:rPr>
              <w:t>Category 3</w:t>
            </w:r>
          </w:p>
        </w:tc>
      </w:tr>
      <w:tr w:rsidR="00972449" w:rsidRPr="007D64E3" w14:paraId="70159E5B" w14:textId="77777777" w:rsidTr="00C765CD">
        <w:tblPrEx>
          <w:tblLook w:val="0780" w:firstRow="0" w:lastRow="0" w:firstColumn="1" w:lastColumn="1" w:noHBand="1" w:noVBand="1"/>
        </w:tblPrEx>
        <w:trPr>
          <w:trHeight w:val="448"/>
        </w:trPr>
        <w:tc>
          <w:tcPr>
            <w:cnfStyle w:val="001000000000" w:firstRow="0" w:lastRow="0" w:firstColumn="1" w:lastColumn="0" w:oddVBand="0" w:evenVBand="0" w:oddHBand="0" w:evenHBand="0" w:firstRowFirstColumn="0" w:firstRowLastColumn="0" w:lastRowFirstColumn="0" w:lastRowLastColumn="0"/>
            <w:tcW w:w="9074" w:type="dxa"/>
            <w:gridSpan w:val="3"/>
            <w:shd w:val="clear" w:color="auto" w:fill="3476B1" w:themeFill="accent2" w:themeFillShade="BF"/>
            <w:vAlign w:val="center"/>
          </w:tcPr>
          <w:p w14:paraId="5BEEB7FF" w14:textId="77777777" w:rsidR="00972449" w:rsidRPr="007D64E3" w:rsidRDefault="00263474" w:rsidP="00DE651C">
            <w:pPr>
              <w:pStyle w:val="NoSpacing"/>
              <w:rPr>
                <w:rFonts w:ascii="Calibri Light" w:hAnsi="Calibri Light"/>
                <w:color w:val="FFFFFF" w:themeColor="background1"/>
                <w:sz w:val="28"/>
                <w:szCs w:val="28"/>
              </w:rPr>
            </w:pPr>
            <w:r w:rsidRPr="007D64E3">
              <w:rPr>
                <w:rFonts w:ascii="Calibri Light" w:hAnsi="Calibri Light"/>
                <w:color w:val="FFFFFF" w:themeColor="background1"/>
                <w:sz w:val="28"/>
                <w:szCs w:val="28"/>
              </w:rPr>
              <w:fldChar w:fldCharType="begin"/>
            </w:r>
            <w:r w:rsidRPr="007D64E3">
              <w:rPr>
                <w:rFonts w:ascii="Calibri Light" w:hAnsi="Calibri Light"/>
                <w:color w:val="FFFFFF" w:themeColor="background1"/>
                <w:sz w:val="28"/>
                <w:szCs w:val="28"/>
              </w:rPr>
              <w:instrText xml:space="preserve"> LINK </w:instrText>
            </w:r>
            <w:r w:rsidR="00636B55" w:rsidRPr="007D64E3">
              <w:rPr>
                <w:rFonts w:ascii="Calibri Light" w:hAnsi="Calibri Light"/>
                <w:color w:val="FFFFFF" w:themeColor="background1"/>
                <w:sz w:val="28"/>
                <w:szCs w:val="28"/>
              </w:rPr>
              <w:instrText xml:space="preserve">Excel.Sheet.12 "\\\\fs\\case\\CaseTrust\\CT Documents\\Common area of info kit - assessor report - criteria\\CT criteria common.xlsx" Stages!R91C2 </w:instrText>
            </w:r>
            <w:r w:rsidRPr="007D64E3">
              <w:rPr>
                <w:rFonts w:ascii="Calibri Light" w:hAnsi="Calibri Light"/>
                <w:color w:val="FFFFFF" w:themeColor="background1"/>
                <w:sz w:val="28"/>
                <w:szCs w:val="28"/>
              </w:rPr>
              <w:instrText xml:space="preserve">\t \* MERGEFORMAT </w:instrText>
            </w:r>
            <w:r w:rsidRPr="007D64E3">
              <w:rPr>
                <w:rFonts w:ascii="Calibri Light" w:hAnsi="Calibri Light"/>
                <w:color w:val="FFFFFF" w:themeColor="background1"/>
                <w:sz w:val="28"/>
                <w:szCs w:val="28"/>
              </w:rPr>
              <w:fldChar w:fldCharType="separate"/>
            </w:r>
            <w:r w:rsidR="00636B55" w:rsidRPr="007D64E3">
              <w:rPr>
                <w:rFonts w:ascii="Calibri Light" w:hAnsi="Calibri Light"/>
                <w:color w:val="FFFFFF" w:themeColor="background1"/>
                <w:sz w:val="28"/>
                <w:szCs w:val="28"/>
              </w:rPr>
              <w:t>Nature of Business</w:t>
            </w:r>
            <w:r w:rsidRPr="007D64E3">
              <w:rPr>
                <w:rFonts w:ascii="Calibri Light" w:hAnsi="Calibri Light"/>
                <w:color w:val="FFFFFF" w:themeColor="background1"/>
                <w:sz w:val="28"/>
                <w:szCs w:val="28"/>
              </w:rPr>
              <w:fldChar w:fldCharType="end"/>
            </w:r>
          </w:p>
        </w:tc>
      </w:tr>
      <w:tr w:rsidR="00B20448" w:rsidRPr="007D64E3" w14:paraId="683E8A76"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4560" w:type="dxa"/>
            <w:gridSpan w:val="2"/>
          </w:tcPr>
          <w:p w14:paraId="0868F868" w14:textId="77777777" w:rsidR="00972449" w:rsidRPr="007D64E3" w:rsidRDefault="002737E1" w:rsidP="00972449">
            <w:pPr>
              <w:pStyle w:val="NoSpacing"/>
              <w:rPr>
                <w:b w:val="0"/>
              </w:rPr>
            </w:pPr>
            <w:sdt>
              <w:sdtPr>
                <w:id w:val="748613317"/>
                <w14:checkbox>
                  <w14:checked w14:val="0"/>
                  <w14:checkedState w14:val="2612" w14:font="MS Gothic"/>
                  <w14:uncheckedState w14:val="2610" w14:font="MS Gothic"/>
                </w14:checkbox>
              </w:sdtPr>
              <w:sdtEndPr/>
              <w:sdtContent>
                <w:r w:rsidR="00972449" w:rsidRPr="007D64E3">
                  <w:rPr>
                    <w:rFonts w:ascii="MS Gothic" w:eastAsia="MS Gothic" w:hAnsi="MS Gothic" w:hint="eastAsia"/>
                    <w:b w:val="0"/>
                  </w:rPr>
                  <w:t>☐</w:t>
                </w:r>
              </w:sdtContent>
            </w:sdt>
            <w:r w:rsidR="00AD0772"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Stages!R92C2 </w:instrText>
            </w:r>
            <w:r w:rsidR="00263474" w:rsidRPr="007D64E3">
              <w:instrText xml:space="preserve">\t \* MERGEFORMAT </w:instrText>
            </w:r>
            <w:r w:rsidR="00263474" w:rsidRPr="007D64E3">
              <w:fldChar w:fldCharType="separate"/>
            </w:r>
            <w:r w:rsidR="00636B55" w:rsidRPr="007D64E3">
              <w:rPr>
                <w:b w:val="0"/>
              </w:rPr>
              <w:t>Apparels</w:t>
            </w:r>
            <w:r w:rsidR="00263474" w:rsidRPr="007D64E3">
              <w:fldChar w:fldCharType="end"/>
            </w:r>
          </w:p>
          <w:p w14:paraId="3E0E5E43" w14:textId="77777777" w:rsidR="00AD0772" w:rsidRPr="007D64E3" w:rsidRDefault="002737E1" w:rsidP="00972449">
            <w:pPr>
              <w:pStyle w:val="NoSpacing"/>
              <w:rPr>
                <w:b w:val="0"/>
              </w:rPr>
            </w:pPr>
            <w:sdt>
              <w:sdtPr>
                <w:id w:val="1603139309"/>
                <w14:checkbox>
                  <w14:checked w14:val="0"/>
                  <w14:checkedState w14:val="2612" w14:font="MS Gothic"/>
                  <w14:uncheckedState w14:val="2610" w14:font="MS Gothic"/>
                </w14:checkbox>
              </w:sdtPr>
              <w:sdtEndPr/>
              <w:sdtContent>
                <w:r w:rsidR="00972449" w:rsidRPr="007D64E3">
                  <w:rPr>
                    <w:rFonts w:ascii="MS Gothic" w:eastAsia="MS Gothic" w:hAnsi="MS Gothic" w:hint="eastAsia"/>
                    <w:b w:val="0"/>
                  </w:rPr>
                  <w:t>☐</w:t>
                </w:r>
              </w:sdtContent>
            </w:sdt>
            <w:r w:rsidR="00AD0772"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Stages!R93C2 </w:instrText>
            </w:r>
            <w:r w:rsidR="00263474" w:rsidRPr="007D64E3">
              <w:instrText xml:space="preserve">\t \* MERGEFORMAT </w:instrText>
            </w:r>
            <w:r w:rsidR="00263474" w:rsidRPr="007D64E3">
              <w:fldChar w:fldCharType="separate"/>
            </w:r>
            <w:r w:rsidR="00636B55" w:rsidRPr="007D64E3">
              <w:rPr>
                <w:b w:val="0"/>
              </w:rPr>
              <w:t>Books, Stationery, Hobbies, Crafts</w:t>
            </w:r>
            <w:r w:rsidR="00263474" w:rsidRPr="007D64E3">
              <w:fldChar w:fldCharType="end"/>
            </w:r>
          </w:p>
          <w:p w14:paraId="4842F7D2" w14:textId="77777777" w:rsidR="00972449" w:rsidRPr="007D64E3" w:rsidRDefault="002737E1" w:rsidP="00972449">
            <w:pPr>
              <w:pStyle w:val="NoSpacing"/>
              <w:rPr>
                <w:b w:val="0"/>
              </w:rPr>
            </w:pPr>
            <w:sdt>
              <w:sdtPr>
                <w:id w:val="1144771835"/>
                <w14:checkbox>
                  <w14:checked w14:val="0"/>
                  <w14:checkedState w14:val="2612" w14:font="MS Gothic"/>
                  <w14:uncheckedState w14:val="2610" w14:font="MS Gothic"/>
                </w14:checkbox>
              </w:sdtPr>
              <w:sdtEndPr/>
              <w:sdtContent>
                <w:r w:rsidR="00972449" w:rsidRPr="007D64E3">
                  <w:rPr>
                    <w:rFonts w:ascii="MS Gothic" w:eastAsia="MS Gothic" w:hAnsi="MS Gothic" w:hint="eastAsia"/>
                    <w:b w:val="0"/>
                  </w:rPr>
                  <w:t>☐</w:t>
                </w:r>
              </w:sdtContent>
            </w:sdt>
            <w:r w:rsidR="00AD0772"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Stages!R94C2 </w:instrText>
            </w:r>
            <w:r w:rsidR="00263474" w:rsidRPr="007D64E3">
              <w:instrText xml:space="preserve">\t \* MERGEFORMAT </w:instrText>
            </w:r>
            <w:r w:rsidR="00263474" w:rsidRPr="007D64E3">
              <w:fldChar w:fldCharType="separate"/>
            </w:r>
            <w:r w:rsidR="00636B55" w:rsidRPr="007D64E3">
              <w:rPr>
                <w:b w:val="0"/>
              </w:rPr>
              <w:t>Department Store / Supermarket</w:t>
            </w:r>
            <w:r w:rsidR="00263474" w:rsidRPr="007D64E3">
              <w:fldChar w:fldCharType="end"/>
            </w:r>
          </w:p>
          <w:p w14:paraId="4C2A1811" w14:textId="77777777" w:rsidR="00972449" w:rsidRPr="007D64E3" w:rsidRDefault="002737E1" w:rsidP="00972449">
            <w:pPr>
              <w:pStyle w:val="NoSpacing"/>
              <w:rPr>
                <w:b w:val="0"/>
              </w:rPr>
            </w:pPr>
            <w:sdt>
              <w:sdtPr>
                <w:id w:val="78175750"/>
                <w14:checkbox>
                  <w14:checked w14:val="0"/>
                  <w14:checkedState w14:val="2612" w14:font="MS Gothic"/>
                  <w14:uncheckedState w14:val="2610" w14:font="MS Gothic"/>
                </w14:checkbox>
              </w:sdtPr>
              <w:sdtEndPr/>
              <w:sdtContent>
                <w:r w:rsidR="00972449" w:rsidRPr="007D64E3">
                  <w:rPr>
                    <w:rFonts w:ascii="MS Gothic" w:eastAsia="MS Gothic" w:hAnsi="MS Gothic" w:hint="eastAsia"/>
                    <w:b w:val="0"/>
                  </w:rPr>
                  <w:t>☐</w:t>
                </w:r>
              </w:sdtContent>
            </w:sdt>
            <w:r w:rsidR="00AD0772"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Stages!R95C2 </w:instrText>
            </w:r>
            <w:r w:rsidR="00263474" w:rsidRPr="007D64E3">
              <w:instrText xml:space="preserve">\t \* MERGEFORMAT </w:instrText>
            </w:r>
            <w:r w:rsidR="00263474" w:rsidRPr="007D64E3">
              <w:fldChar w:fldCharType="separate"/>
            </w:r>
            <w:r w:rsidR="00636B55" w:rsidRPr="007D64E3">
              <w:rPr>
                <w:b w:val="0"/>
              </w:rPr>
              <w:t>Electrical Appliances</w:t>
            </w:r>
            <w:r w:rsidR="00263474" w:rsidRPr="007D64E3">
              <w:fldChar w:fldCharType="end"/>
            </w:r>
          </w:p>
          <w:p w14:paraId="05EA29C8" w14:textId="77777777" w:rsidR="00972449" w:rsidRPr="007D64E3" w:rsidRDefault="002737E1" w:rsidP="00972449">
            <w:pPr>
              <w:pStyle w:val="NoSpacing"/>
              <w:rPr>
                <w:b w:val="0"/>
              </w:rPr>
            </w:pPr>
            <w:sdt>
              <w:sdtPr>
                <w:id w:val="77948742"/>
                <w14:checkbox>
                  <w14:checked w14:val="0"/>
                  <w14:checkedState w14:val="2612" w14:font="MS Gothic"/>
                  <w14:uncheckedState w14:val="2610" w14:font="MS Gothic"/>
                </w14:checkbox>
              </w:sdtPr>
              <w:sdtEndPr/>
              <w:sdtContent>
                <w:r w:rsidR="00972449" w:rsidRPr="007D64E3">
                  <w:rPr>
                    <w:rFonts w:ascii="MS Gothic" w:eastAsia="MS Gothic" w:hAnsi="MS Gothic" w:hint="eastAsia"/>
                    <w:b w:val="0"/>
                  </w:rPr>
                  <w:t>☐</w:t>
                </w:r>
              </w:sdtContent>
            </w:sdt>
            <w:r w:rsidR="00AD0772"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Stages!R96C2 </w:instrText>
            </w:r>
            <w:r w:rsidR="00263474" w:rsidRPr="007D64E3">
              <w:instrText xml:space="preserve">\t \* MERGEFORMAT </w:instrText>
            </w:r>
            <w:r w:rsidR="00263474" w:rsidRPr="007D64E3">
              <w:fldChar w:fldCharType="separate"/>
            </w:r>
            <w:r w:rsidR="00636B55" w:rsidRPr="007D64E3">
              <w:rPr>
                <w:b w:val="0"/>
              </w:rPr>
              <w:t>Entertainment</w:t>
            </w:r>
            <w:r w:rsidR="00263474" w:rsidRPr="007D64E3">
              <w:fldChar w:fldCharType="end"/>
            </w:r>
          </w:p>
          <w:p w14:paraId="03519CD3" w14:textId="77777777" w:rsidR="00972449" w:rsidRPr="007D64E3" w:rsidRDefault="002737E1" w:rsidP="00972449">
            <w:pPr>
              <w:pStyle w:val="NoSpacing"/>
              <w:rPr>
                <w:b w:val="0"/>
              </w:rPr>
            </w:pPr>
            <w:sdt>
              <w:sdtPr>
                <w:id w:val="-1701002190"/>
                <w14:checkbox>
                  <w14:checked w14:val="0"/>
                  <w14:checkedState w14:val="2612" w14:font="MS Gothic"/>
                  <w14:uncheckedState w14:val="2610" w14:font="MS Gothic"/>
                </w14:checkbox>
              </w:sdtPr>
              <w:sdtEndPr/>
              <w:sdtContent>
                <w:r w:rsidR="00972449" w:rsidRPr="007D64E3">
                  <w:rPr>
                    <w:rFonts w:ascii="MS Gothic" w:eastAsia="MS Gothic" w:hAnsi="MS Gothic" w:hint="eastAsia"/>
                    <w:b w:val="0"/>
                  </w:rPr>
                  <w:t>☐</w:t>
                </w:r>
              </w:sdtContent>
            </w:sdt>
            <w:r w:rsidR="00AD0772"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Stages!R97C2 </w:instrText>
            </w:r>
            <w:r w:rsidR="00263474" w:rsidRPr="007D64E3">
              <w:instrText xml:space="preserve">\t \* MERGEFORMAT </w:instrText>
            </w:r>
            <w:r w:rsidR="00263474" w:rsidRPr="007D64E3">
              <w:fldChar w:fldCharType="separate"/>
            </w:r>
            <w:r w:rsidR="00636B55" w:rsidRPr="007D64E3">
              <w:rPr>
                <w:b w:val="0"/>
              </w:rPr>
              <w:t>Finance</w:t>
            </w:r>
            <w:r w:rsidR="00263474" w:rsidRPr="007D64E3">
              <w:fldChar w:fldCharType="end"/>
            </w:r>
          </w:p>
          <w:p w14:paraId="6CFA02D9" w14:textId="77777777" w:rsidR="00972449" w:rsidRPr="007D64E3" w:rsidRDefault="002737E1" w:rsidP="00972449">
            <w:pPr>
              <w:pStyle w:val="NoSpacing"/>
              <w:rPr>
                <w:b w:val="0"/>
              </w:rPr>
            </w:pPr>
            <w:sdt>
              <w:sdtPr>
                <w:id w:val="682100593"/>
                <w14:checkbox>
                  <w14:checked w14:val="0"/>
                  <w14:checkedState w14:val="2612" w14:font="MS Gothic"/>
                  <w14:uncheckedState w14:val="2610" w14:font="MS Gothic"/>
                </w14:checkbox>
              </w:sdtPr>
              <w:sdtEndPr/>
              <w:sdtContent>
                <w:r w:rsidR="00AD0772" w:rsidRPr="007D64E3">
                  <w:rPr>
                    <w:rFonts w:ascii="MS Gothic" w:eastAsia="MS Gothic" w:hAnsi="MS Gothic" w:hint="eastAsia"/>
                    <w:b w:val="0"/>
                  </w:rPr>
                  <w:t>☐</w:t>
                </w:r>
              </w:sdtContent>
            </w:sdt>
            <w:r w:rsidR="00AD0772"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Stages!R98C2 </w:instrText>
            </w:r>
            <w:r w:rsidR="00263474" w:rsidRPr="007D64E3">
              <w:instrText xml:space="preserve">\t \* MERGEFORMAT </w:instrText>
            </w:r>
            <w:r w:rsidR="00263474" w:rsidRPr="007D64E3">
              <w:fldChar w:fldCharType="separate"/>
            </w:r>
            <w:r w:rsidR="00636B55" w:rsidRPr="007D64E3">
              <w:rPr>
                <w:b w:val="0"/>
              </w:rPr>
              <w:t>Food &amp; Beverages</w:t>
            </w:r>
            <w:r w:rsidR="00263474" w:rsidRPr="007D64E3">
              <w:fldChar w:fldCharType="end"/>
            </w:r>
          </w:p>
          <w:p w14:paraId="4E4C2184" w14:textId="77777777" w:rsidR="00AD0772" w:rsidRPr="007D64E3" w:rsidRDefault="002737E1" w:rsidP="00AD0772">
            <w:pPr>
              <w:pStyle w:val="NoSpacing"/>
              <w:rPr>
                <w:b w:val="0"/>
              </w:rPr>
            </w:pPr>
            <w:sdt>
              <w:sdtPr>
                <w:id w:val="-1246107795"/>
                <w14:checkbox>
                  <w14:checked w14:val="0"/>
                  <w14:checkedState w14:val="2612" w14:font="MS Gothic"/>
                  <w14:uncheckedState w14:val="2610" w14:font="MS Gothic"/>
                </w14:checkbox>
              </w:sdtPr>
              <w:sdtEndPr/>
              <w:sdtContent>
                <w:r w:rsidR="00AD0772" w:rsidRPr="007D64E3">
                  <w:rPr>
                    <w:rFonts w:ascii="MS Gothic" w:eastAsia="MS Gothic" w:hAnsi="MS Gothic" w:hint="eastAsia"/>
                    <w:b w:val="0"/>
                  </w:rPr>
                  <w:t>☐</w:t>
                </w:r>
              </w:sdtContent>
            </w:sdt>
            <w:r w:rsidR="00AD0772"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Stages!R99C2 </w:instrText>
            </w:r>
            <w:r w:rsidR="00263474" w:rsidRPr="007D64E3">
              <w:instrText xml:space="preserve">\t \* MERGEFORMAT </w:instrText>
            </w:r>
            <w:r w:rsidR="00263474" w:rsidRPr="007D64E3">
              <w:fldChar w:fldCharType="separate"/>
            </w:r>
            <w:r w:rsidR="00636B55" w:rsidRPr="007D64E3">
              <w:rPr>
                <w:b w:val="0"/>
              </w:rPr>
              <w:t>Funeral</w:t>
            </w:r>
            <w:r w:rsidR="00263474" w:rsidRPr="007D64E3">
              <w:fldChar w:fldCharType="end"/>
            </w:r>
          </w:p>
          <w:p w14:paraId="59AE97E6" w14:textId="77777777" w:rsidR="00B20448" w:rsidRPr="007D64E3" w:rsidRDefault="00B20448" w:rsidP="00AD0772">
            <w:pPr>
              <w:pStyle w:val="NoSpacing"/>
              <w:rPr>
                <w:b w:val="0"/>
              </w:rPr>
            </w:pPr>
          </w:p>
        </w:tc>
        <w:tc>
          <w:tcPr>
            <w:cnfStyle w:val="000100000000" w:firstRow="0" w:lastRow="0" w:firstColumn="0" w:lastColumn="1" w:oddVBand="0" w:evenVBand="0" w:oddHBand="0" w:evenHBand="0" w:firstRowFirstColumn="0" w:firstRowLastColumn="0" w:lastRowFirstColumn="0" w:lastRowLastColumn="0"/>
            <w:tcW w:w="4514" w:type="dxa"/>
          </w:tcPr>
          <w:p w14:paraId="1A062F52" w14:textId="77777777" w:rsidR="00AD0772" w:rsidRPr="007D64E3" w:rsidRDefault="002737E1" w:rsidP="00AD0772">
            <w:pPr>
              <w:pStyle w:val="NoSpacing"/>
              <w:rPr>
                <w:b w:val="0"/>
              </w:rPr>
            </w:pPr>
            <w:sdt>
              <w:sdtPr>
                <w:id w:val="1526680516"/>
                <w14:checkbox>
                  <w14:checked w14:val="0"/>
                  <w14:checkedState w14:val="2612" w14:font="MS Gothic"/>
                  <w14:uncheckedState w14:val="2610" w14:font="MS Gothic"/>
                </w14:checkbox>
              </w:sdtPr>
              <w:sdtEndPr/>
              <w:sdtContent>
                <w:r w:rsidR="0042741F" w:rsidRPr="007D64E3">
                  <w:rPr>
                    <w:rFonts w:ascii="MS Gothic" w:eastAsia="MS Gothic" w:hAnsi="MS Gothic" w:hint="eastAsia"/>
                    <w:b w:val="0"/>
                  </w:rPr>
                  <w:t>☐</w:t>
                </w:r>
              </w:sdtContent>
            </w:sdt>
            <w:r w:rsidR="00AD0772"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Stages!R92C3 </w:instrText>
            </w:r>
            <w:r w:rsidR="00263474" w:rsidRPr="007D64E3">
              <w:instrText xml:space="preserve">\t \* MERGEFORMAT </w:instrText>
            </w:r>
            <w:r w:rsidR="00263474" w:rsidRPr="007D64E3">
              <w:fldChar w:fldCharType="separate"/>
            </w:r>
            <w:r w:rsidR="00636B55" w:rsidRPr="007D64E3">
              <w:rPr>
                <w:b w:val="0"/>
              </w:rPr>
              <w:t>Furniture/furnishing</w:t>
            </w:r>
            <w:r w:rsidR="00263474" w:rsidRPr="007D64E3">
              <w:fldChar w:fldCharType="end"/>
            </w:r>
          </w:p>
          <w:p w14:paraId="7A520B51" w14:textId="77777777" w:rsidR="00AD0772" w:rsidRPr="007D64E3" w:rsidRDefault="002737E1" w:rsidP="00AD0772">
            <w:pPr>
              <w:pStyle w:val="NoSpacing"/>
              <w:rPr>
                <w:b w:val="0"/>
              </w:rPr>
            </w:pPr>
            <w:sdt>
              <w:sdtPr>
                <w:id w:val="935177602"/>
                <w14:checkbox>
                  <w14:checked w14:val="0"/>
                  <w14:checkedState w14:val="2612" w14:font="MS Gothic"/>
                  <w14:uncheckedState w14:val="2610" w14:font="MS Gothic"/>
                </w14:checkbox>
              </w:sdtPr>
              <w:sdtEndPr/>
              <w:sdtContent>
                <w:r w:rsidR="001360DE" w:rsidRPr="007D64E3">
                  <w:rPr>
                    <w:rFonts w:ascii="MS Gothic" w:eastAsia="MS Gothic" w:hAnsi="MS Gothic" w:hint="eastAsia"/>
                    <w:b w:val="0"/>
                  </w:rPr>
                  <w:t>☐</w:t>
                </w:r>
              </w:sdtContent>
            </w:sdt>
            <w:r w:rsidR="00AD0772"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Stages!R93C3 </w:instrText>
            </w:r>
            <w:r w:rsidR="00263474" w:rsidRPr="007D64E3">
              <w:instrText xml:space="preserve">\t \* MERGEFORMAT </w:instrText>
            </w:r>
            <w:r w:rsidR="00263474" w:rsidRPr="007D64E3">
              <w:fldChar w:fldCharType="separate"/>
            </w:r>
            <w:r w:rsidR="00636B55" w:rsidRPr="007D64E3">
              <w:rPr>
                <w:b w:val="0"/>
              </w:rPr>
              <w:t>Pets</w:t>
            </w:r>
            <w:r w:rsidR="00263474" w:rsidRPr="007D64E3">
              <w:fldChar w:fldCharType="end"/>
            </w:r>
          </w:p>
          <w:p w14:paraId="38891AE9" w14:textId="77777777" w:rsidR="00AD0772" w:rsidRPr="007D64E3" w:rsidRDefault="002737E1" w:rsidP="00AD0772">
            <w:pPr>
              <w:pStyle w:val="NoSpacing"/>
              <w:rPr>
                <w:b w:val="0"/>
              </w:rPr>
            </w:pPr>
            <w:sdt>
              <w:sdtPr>
                <w:id w:val="733901681"/>
                <w14:checkbox>
                  <w14:checked w14:val="0"/>
                  <w14:checkedState w14:val="2612" w14:font="MS Gothic"/>
                  <w14:uncheckedState w14:val="2610" w14:font="MS Gothic"/>
                </w14:checkbox>
              </w:sdtPr>
              <w:sdtEndPr/>
              <w:sdtContent>
                <w:r w:rsidR="001360DE" w:rsidRPr="007D64E3">
                  <w:rPr>
                    <w:rFonts w:ascii="MS Gothic" w:eastAsia="MS Gothic" w:hAnsi="MS Gothic" w:hint="eastAsia"/>
                    <w:b w:val="0"/>
                  </w:rPr>
                  <w:t>☐</w:t>
                </w:r>
              </w:sdtContent>
            </w:sdt>
            <w:r w:rsidR="00AD0772"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Stages!R94C3 </w:instrText>
            </w:r>
            <w:r w:rsidR="00263474" w:rsidRPr="007D64E3">
              <w:instrText xml:space="preserve">\t \* MERGEFORMAT </w:instrText>
            </w:r>
            <w:r w:rsidR="00263474" w:rsidRPr="007D64E3">
              <w:fldChar w:fldCharType="separate"/>
            </w:r>
            <w:r w:rsidR="00636B55" w:rsidRPr="007D64E3">
              <w:rPr>
                <w:b w:val="0"/>
              </w:rPr>
              <w:t>Pharmacy</w:t>
            </w:r>
            <w:r w:rsidR="00263474" w:rsidRPr="007D64E3">
              <w:fldChar w:fldCharType="end"/>
            </w:r>
          </w:p>
          <w:p w14:paraId="7EDA397A" w14:textId="77777777" w:rsidR="00972449" w:rsidRPr="007D64E3" w:rsidRDefault="002737E1" w:rsidP="00972449">
            <w:pPr>
              <w:pStyle w:val="NoSpacing"/>
              <w:rPr>
                <w:b w:val="0"/>
              </w:rPr>
            </w:pPr>
            <w:sdt>
              <w:sdtPr>
                <w:id w:val="-942839729"/>
                <w14:checkbox>
                  <w14:checked w14:val="0"/>
                  <w14:checkedState w14:val="2612" w14:font="MS Gothic"/>
                  <w14:uncheckedState w14:val="2610" w14:font="MS Gothic"/>
                </w14:checkbox>
              </w:sdtPr>
              <w:sdtEndPr/>
              <w:sdtContent>
                <w:r w:rsidR="00AD0772" w:rsidRPr="007D64E3">
                  <w:rPr>
                    <w:rFonts w:ascii="MS Gothic" w:eastAsia="MS Gothic" w:hAnsi="MS Gothic" w:hint="eastAsia"/>
                    <w:b w:val="0"/>
                  </w:rPr>
                  <w:t>☐</w:t>
                </w:r>
              </w:sdtContent>
            </w:sdt>
            <w:r w:rsidR="00AD0772"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Stages!R95C3 </w:instrText>
            </w:r>
            <w:r w:rsidR="00263474" w:rsidRPr="007D64E3">
              <w:instrText xml:space="preserve">\t \* MERGEFORMAT </w:instrText>
            </w:r>
            <w:r w:rsidR="00263474" w:rsidRPr="007D64E3">
              <w:fldChar w:fldCharType="separate"/>
            </w:r>
            <w:r w:rsidR="00636B55" w:rsidRPr="007D64E3">
              <w:rPr>
                <w:b w:val="0"/>
              </w:rPr>
              <w:t>Sports</w:t>
            </w:r>
            <w:r w:rsidR="00263474" w:rsidRPr="007D64E3">
              <w:fldChar w:fldCharType="end"/>
            </w:r>
          </w:p>
          <w:p w14:paraId="14DBFF8C" w14:textId="77777777" w:rsidR="00972449" w:rsidRPr="007D64E3" w:rsidRDefault="002737E1" w:rsidP="00972449">
            <w:pPr>
              <w:pStyle w:val="NoSpacing"/>
              <w:rPr>
                <w:b w:val="0"/>
              </w:rPr>
            </w:pPr>
            <w:sdt>
              <w:sdtPr>
                <w:id w:val="-1023941969"/>
                <w14:checkbox>
                  <w14:checked w14:val="0"/>
                  <w14:checkedState w14:val="2612" w14:font="MS Gothic"/>
                  <w14:uncheckedState w14:val="2610" w14:font="MS Gothic"/>
                </w14:checkbox>
              </w:sdtPr>
              <w:sdtEndPr/>
              <w:sdtContent>
                <w:r w:rsidR="00972449" w:rsidRPr="007D64E3">
                  <w:rPr>
                    <w:rFonts w:ascii="MS Gothic" w:eastAsia="MS Gothic" w:hAnsi="MS Gothic" w:hint="eastAsia"/>
                    <w:b w:val="0"/>
                  </w:rPr>
                  <w:t>☐</w:t>
                </w:r>
              </w:sdtContent>
            </w:sdt>
            <w:r w:rsidR="00AD0772"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Stages!R96C3 </w:instrText>
            </w:r>
            <w:r w:rsidR="00263474" w:rsidRPr="007D64E3">
              <w:instrText xml:space="preserve">\t \* MERGEFORMAT </w:instrText>
            </w:r>
            <w:r w:rsidR="00263474" w:rsidRPr="007D64E3">
              <w:fldChar w:fldCharType="separate"/>
            </w:r>
            <w:r w:rsidR="00636B55" w:rsidRPr="007D64E3">
              <w:rPr>
                <w:b w:val="0"/>
              </w:rPr>
              <w:t>Service Providers</w:t>
            </w:r>
            <w:r w:rsidR="00263474" w:rsidRPr="007D64E3">
              <w:fldChar w:fldCharType="end"/>
            </w:r>
          </w:p>
          <w:p w14:paraId="56E76C02" w14:textId="77777777" w:rsidR="009A47AB" w:rsidRPr="007D64E3" w:rsidRDefault="00263474" w:rsidP="00972449">
            <w:pPr>
              <w:pStyle w:val="NoSpacing"/>
              <w:rPr>
                <w:b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Stages!R97C3 </w:instrText>
            </w:r>
            <w:r w:rsidRPr="007D64E3">
              <w:instrText xml:space="preserve">\t \* MERGEFORMAT </w:instrText>
            </w:r>
            <w:r w:rsidRPr="007D64E3">
              <w:fldChar w:fldCharType="separate"/>
            </w:r>
            <w:r w:rsidR="00636B55" w:rsidRPr="007D64E3">
              <w:rPr>
                <w:b w:val="0"/>
              </w:rPr>
              <w:t>Type: ___________________</w:t>
            </w:r>
            <w:r w:rsidRPr="007D64E3">
              <w:fldChar w:fldCharType="end"/>
            </w:r>
          </w:p>
          <w:p w14:paraId="072773E1" w14:textId="77777777" w:rsidR="00AD0772" w:rsidRPr="007D64E3" w:rsidRDefault="002737E1" w:rsidP="00972449">
            <w:pPr>
              <w:pStyle w:val="NoSpacing"/>
              <w:rPr>
                <w:b w:val="0"/>
              </w:rPr>
            </w:pPr>
            <w:sdt>
              <w:sdtPr>
                <w:id w:val="-1260139429"/>
                <w14:checkbox>
                  <w14:checked w14:val="0"/>
                  <w14:checkedState w14:val="2612" w14:font="MS Gothic"/>
                  <w14:uncheckedState w14:val="2610" w14:font="MS Gothic"/>
                </w14:checkbox>
              </w:sdtPr>
              <w:sdtEndPr/>
              <w:sdtContent>
                <w:r w:rsidR="00972449" w:rsidRPr="007D64E3">
                  <w:rPr>
                    <w:rFonts w:ascii="MS Gothic" w:eastAsia="MS Gothic" w:hAnsi="MS Gothic" w:hint="eastAsia"/>
                    <w:b w:val="0"/>
                  </w:rPr>
                  <w:t>☐</w:t>
                </w:r>
              </w:sdtContent>
            </w:sdt>
            <w:r w:rsidR="00745116" w:rsidRPr="007D64E3">
              <w:rPr>
                <w:b w:val="0"/>
              </w:rPr>
              <w:t xml:space="preserve"> </w:t>
            </w:r>
            <w:r w:rsidR="00263474" w:rsidRPr="007D64E3">
              <w:fldChar w:fldCharType="begin"/>
            </w:r>
            <w:r w:rsidR="00263474" w:rsidRPr="007D64E3">
              <w:instrText xml:space="preserve"> LINK </w:instrText>
            </w:r>
            <w:r w:rsidR="00636B55" w:rsidRPr="007D64E3">
              <w:instrText xml:space="preserve">Excel.Sheet.12 "\\\\fs\\case\\CaseTrust\\CT Documents\\Common area of info kit - assessor report - criteria\\CT criteria common.xlsx" Stages!R98C3 </w:instrText>
            </w:r>
            <w:r w:rsidR="00263474" w:rsidRPr="007D64E3">
              <w:instrText xml:space="preserve">\t \* MERGEFORMAT </w:instrText>
            </w:r>
            <w:r w:rsidR="00263474" w:rsidRPr="007D64E3">
              <w:fldChar w:fldCharType="separate"/>
            </w:r>
            <w:r w:rsidR="00636B55" w:rsidRPr="007D64E3">
              <w:rPr>
                <w:b w:val="0"/>
              </w:rPr>
              <w:t>Others</w:t>
            </w:r>
            <w:r w:rsidR="00263474" w:rsidRPr="007D64E3">
              <w:fldChar w:fldCharType="end"/>
            </w:r>
          </w:p>
          <w:p w14:paraId="0F95287A" w14:textId="77777777" w:rsidR="00B20448" w:rsidRPr="007D64E3" w:rsidRDefault="00263474" w:rsidP="00972449">
            <w:pPr>
              <w:pStyle w:val="NoSpacing"/>
              <w:rPr>
                <w:b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Stages!R99C3 </w:instrText>
            </w:r>
            <w:r w:rsidRPr="007D64E3">
              <w:instrText xml:space="preserve">\t \* MERGEFORMAT </w:instrText>
            </w:r>
            <w:r w:rsidRPr="007D64E3">
              <w:fldChar w:fldCharType="separate"/>
            </w:r>
            <w:r w:rsidR="00636B55" w:rsidRPr="007D64E3">
              <w:rPr>
                <w:b w:val="0"/>
              </w:rPr>
              <w:t>please specify: __________________</w:t>
            </w:r>
            <w:r w:rsidRPr="007D64E3">
              <w:fldChar w:fldCharType="end"/>
            </w:r>
          </w:p>
        </w:tc>
      </w:tr>
      <w:tr w:rsidR="00972449" w:rsidRPr="007D64E3" w14:paraId="7DE67450" w14:textId="77777777" w:rsidTr="00C765CD">
        <w:tblPrEx>
          <w:tblLook w:val="0780" w:firstRow="0" w:lastRow="0" w:firstColumn="1" w:lastColumn="1" w:noHBand="1" w:noVBand="1"/>
        </w:tblPrEx>
        <w:trPr>
          <w:trHeight w:val="448"/>
        </w:trPr>
        <w:tc>
          <w:tcPr>
            <w:cnfStyle w:val="001000000000" w:firstRow="0" w:lastRow="0" w:firstColumn="1" w:lastColumn="0" w:oddVBand="0" w:evenVBand="0" w:oddHBand="0" w:evenHBand="0" w:firstRowFirstColumn="0" w:firstRowLastColumn="0" w:lastRowFirstColumn="0" w:lastRowLastColumn="0"/>
            <w:tcW w:w="9074" w:type="dxa"/>
            <w:gridSpan w:val="3"/>
            <w:shd w:val="clear" w:color="auto" w:fill="3476B1" w:themeFill="accent2" w:themeFillShade="BF"/>
            <w:vAlign w:val="center"/>
          </w:tcPr>
          <w:p w14:paraId="4252CF45" w14:textId="77777777" w:rsidR="00972449" w:rsidRPr="007D64E3" w:rsidRDefault="00263474" w:rsidP="00DE651C">
            <w:pPr>
              <w:pStyle w:val="NoSpacing"/>
              <w:rPr>
                <w:rFonts w:ascii="Calibri Light" w:hAnsi="Calibri Light"/>
                <w:color w:val="FFFFFF" w:themeColor="background1"/>
                <w:sz w:val="28"/>
                <w:szCs w:val="28"/>
              </w:rPr>
            </w:pPr>
            <w:r w:rsidRPr="007D64E3">
              <w:rPr>
                <w:rFonts w:ascii="Calibri Light" w:hAnsi="Calibri Light"/>
                <w:color w:val="FFFFFF" w:themeColor="background1"/>
                <w:sz w:val="28"/>
                <w:szCs w:val="28"/>
              </w:rPr>
              <w:fldChar w:fldCharType="begin"/>
            </w:r>
            <w:r w:rsidRPr="007D64E3">
              <w:rPr>
                <w:rFonts w:ascii="Calibri Light" w:hAnsi="Calibri Light"/>
                <w:color w:val="FFFFFF" w:themeColor="background1"/>
                <w:sz w:val="28"/>
                <w:szCs w:val="28"/>
              </w:rPr>
              <w:instrText xml:space="preserve"> LINK </w:instrText>
            </w:r>
            <w:r w:rsidR="00636B55" w:rsidRPr="007D64E3">
              <w:rPr>
                <w:rFonts w:ascii="Calibri Light" w:hAnsi="Calibri Light"/>
                <w:color w:val="FFFFFF" w:themeColor="background1"/>
                <w:sz w:val="28"/>
                <w:szCs w:val="28"/>
              </w:rPr>
              <w:instrText xml:space="preserve">Excel.Sheet.12 "\\\\fs\\case\\CaseTrust\\CT Documents\\Common area of info kit - assessor report - criteria\\CT criteria common.xlsx" Stages!R105C2 </w:instrText>
            </w:r>
            <w:r w:rsidRPr="007D64E3">
              <w:rPr>
                <w:rFonts w:ascii="Calibri Light" w:hAnsi="Calibri Light"/>
                <w:color w:val="FFFFFF" w:themeColor="background1"/>
                <w:sz w:val="28"/>
                <w:szCs w:val="28"/>
              </w:rPr>
              <w:instrText xml:space="preserve">\t \* MERGEFORMAT </w:instrText>
            </w:r>
            <w:r w:rsidRPr="007D64E3">
              <w:rPr>
                <w:rFonts w:ascii="Calibri Light" w:hAnsi="Calibri Light"/>
                <w:color w:val="FFFFFF" w:themeColor="background1"/>
                <w:sz w:val="28"/>
                <w:szCs w:val="28"/>
              </w:rPr>
              <w:fldChar w:fldCharType="separate"/>
            </w:r>
            <w:r w:rsidR="00636B55" w:rsidRPr="007D64E3">
              <w:rPr>
                <w:rFonts w:ascii="Calibri Light" w:hAnsi="Calibri Light"/>
                <w:color w:val="FFFFFF" w:themeColor="background1"/>
                <w:sz w:val="28"/>
                <w:szCs w:val="28"/>
              </w:rPr>
              <w:t>If Business is a subsidiary of a Holding Company</w:t>
            </w:r>
            <w:r w:rsidRPr="007D64E3">
              <w:rPr>
                <w:rFonts w:ascii="Calibri Light" w:hAnsi="Calibri Light"/>
                <w:color w:val="FFFFFF" w:themeColor="background1"/>
                <w:sz w:val="28"/>
                <w:szCs w:val="28"/>
              </w:rPr>
              <w:fldChar w:fldCharType="end"/>
            </w:r>
          </w:p>
        </w:tc>
      </w:tr>
      <w:tr w:rsidR="00B20448" w:rsidRPr="007D64E3" w14:paraId="2FCFDC29" w14:textId="77777777" w:rsidTr="00C765CD">
        <w:tblPrEx>
          <w:tblLook w:val="0780" w:firstRow="0" w:lastRow="0" w:firstColumn="1" w:lastColumn="1" w:noHBand="1" w:noVBand="1"/>
        </w:tblPrEx>
        <w:trPr>
          <w:trHeight w:val="256"/>
        </w:trPr>
        <w:tc>
          <w:tcPr>
            <w:cnfStyle w:val="001000000000" w:firstRow="0" w:lastRow="0" w:firstColumn="1" w:lastColumn="0" w:oddVBand="0" w:evenVBand="0" w:oddHBand="0" w:evenHBand="0" w:firstRowFirstColumn="0" w:firstRowLastColumn="0" w:lastRowFirstColumn="0" w:lastRowLastColumn="0"/>
            <w:tcW w:w="9074" w:type="dxa"/>
            <w:gridSpan w:val="3"/>
          </w:tcPr>
          <w:p w14:paraId="0D0910A2" w14:textId="77777777" w:rsidR="00B20448" w:rsidRPr="007D64E3" w:rsidRDefault="00263474" w:rsidP="00B20448">
            <w:pPr>
              <w:rPr>
                <w:b w:val="0"/>
                <w:bCs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Stages!R106C2 </w:instrText>
            </w:r>
            <w:r w:rsidRPr="007D64E3">
              <w:instrText xml:space="preserve">\t \* MERGEFORMAT </w:instrText>
            </w:r>
            <w:r w:rsidRPr="007D64E3">
              <w:fldChar w:fldCharType="separate"/>
            </w:r>
            <w:r w:rsidR="00636B55" w:rsidRPr="007D64E3">
              <w:rPr>
                <w:b w:val="0"/>
              </w:rPr>
              <w:t>Name of Holding Company:</w:t>
            </w:r>
            <w:r w:rsidRPr="007D64E3">
              <w:fldChar w:fldCharType="end"/>
            </w:r>
          </w:p>
        </w:tc>
      </w:tr>
      <w:tr w:rsidR="00B20448" w:rsidRPr="007D64E3" w14:paraId="667CDECE"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9074" w:type="dxa"/>
            <w:gridSpan w:val="3"/>
          </w:tcPr>
          <w:p w14:paraId="543DEB68" w14:textId="77777777" w:rsidR="00B20448" w:rsidRPr="007D64E3" w:rsidRDefault="00263474" w:rsidP="00972449">
            <w:pPr>
              <w:rPr>
                <w:b w:val="0"/>
                <w:bCs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Stages!R107C2 </w:instrText>
            </w:r>
            <w:r w:rsidRPr="007D64E3">
              <w:instrText xml:space="preserve">\t \* MERGEFORMAT </w:instrText>
            </w:r>
            <w:r w:rsidRPr="007D64E3">
              <w:fldChar w:fldCharType="separate"/>
            </w:r>
            <w:r w:rsidR="00636B55" w:rsidRPr="007D64E3">
              <w:rPr>
                <w:b w:val="0"/>
              </w:rPr>
              <w:t>Address:</w:t>
            </w:r>
            <w:r w:rsidRPr="007D64E3">
              <w:fldChar w:fldCharType="end"/>
            </w:r>
          </w:p>
        </w:tc>
      </w:tr>
      <w:tr w:rsidR="00B20448" w:rsidRPr="007D64E3" w14:paraId="617A2880"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4560" w:type="dxa"/>
            <w:gridSpan w:val="2"/>
          </w:tcPr>
          <w:p w14:paraId="5F7C5F7F" w14:textId="77777777" w:rsidR="00B20448" w:rsidRPr="007D64E3" w:rsidRDefault="00263474" w:rsidP="00B20448">
            <w:pPr>
              <w:rPr>
                <w:b w:val="0"/>
                <w:bCs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Stages!R108C2 </w:instrText>
            </w:r>
            <w:r w:rsidRPr="007D64E3">
              <w:instrText xml:space="preserve">\t \* MERGEFORMAT </w:instrText>
            </w:r>
            <w:r w:rsidRPr="007D64E3">
              <w:fldChar w:fldCharType="separate"/>
            </w:r>
            <w:r w:rsidR="00636B55" w:rsidRPr="007D64E3">
              <w:rPr>
                <w:b w:val="0"/>
              </w:rPr>
              <w:t>Tel:</w:t>
            </w:r>
            <w:r w:rsidRPr="007D64E3">
              <w:fldChar w:fldCharType="end"/>
            </w:r>
          </w:p>
        </w:tc>
        <w:tc>
          <w:tcPr>
            <w:cnfStyle w:val="000100000000" w:firstRow="0" w:lastRow="0" w:firstColumn="0" w:lastColumn="1" w:oddVBand="0" w:evenVBand="0" w:oddHBand="0" w:evenHBand="0" w:firstRowFirstColumn="0" w:firstRowLastColumn="0" w:lastRowFirstColumn="0" w:lastRowLastColumn="0"/>
            <w:tcW w:w="4514" w:type="dxa"/>
          </w:tcPr>
          <w:p w14:paraId="41688319" w14:textId="77777777" w:rsidR="00B20448" w:rsidRPr="007D64E3" w:rsidRDefault="00263474" w:rsidP="00B20448">
            <w:pPr>
              <w:rPr>
                <w:b w:val="0"/>
                <w:bCs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Stages!R108C3 </w:instrText>
            </w:r>
            <w:r w:rsidRPr="007D64E3">
              <w:instrText xml:space="preserve">\t \* MERGEFORMAT </w:instrText>
            </w:r>
            <w:r w:rsidRPr="007D64E3">
              <w:fldChar w:fldCharType="separate"/>
            </w:r>
            <w:r w:rsidR="00636B55" w:rsidRPr="007D64E3">
              <w:rPr>
                <w:b w:val="0"/>
              </w:rPr>
              <w:t>Tel (alternative):</w:t>
            </w:r>
            <w:r w:rsidRPr="007D64E3">
              <w:fldChar w:fldCharType="end"/>
            </w:r>
          </w:p>
        </w:tc>
      </w:tr>
      <w:tr w:rsidR="00972449" w:rsidRPr="007D64E3" w14:paraId="7C018722"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4560" w:type="dxa"/>
            <w:gridSpan w:val="2"/>
          </w:tcPr>
          <w:p w14:paraId="2670AF36" w14:textId="77777777" w:rsidR="00972449" w:rsidRPr="007D64E3" w:rsidRDefault="00263474" w:rsidP="00B20448">
            <w:pPr>
              <w:rPr>
                <w:b w:val="0"/>
                <w:bCs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Stages!R109C2 </w:instrText>
            </w:r>
            <w:r w:rsidRPr="007D64E3">
              <w:instrText xml:space="preserve">\t \* MERGEFORMAT </w:instrText>
            </w:r>
            <w:r w:rsidRPr="007D64E3">
              <w:fldChar w:fldCharType="separate"/>
            </w:r>
            <w:r w:rsidR="00636B55" w:rsidRPr="007D64E3">
              <w:rPr>
                <w:b w:val="0"/>
              </w:rPr>
              <w:t>Email:</w:t>
            </w:r>
            <w:r w:rsidRPr="007D64E3">
              <w:fldChar w:fldCharType="end"/>
            </w:r>
          </w:p>
        </w:tc>
        <w:tc>
          <w:tcPr>
            <w:cnfStyle w:val="000100000000" w:firstRow="0" w:lastRow="0" w:firstColumn="0" w:lastColumn="1" w:oddVBand="0" w:evenVBand="0" w:oddHBand="0" w:evenHBand="0" w:firstRowFirstColumn="0" w:firstRowLastColumn="0" w:lastRowFirstColumn="0" w:lastRowLastColumn="0"/>
            <w:tcW w:w="4514" w:type="dxa"/>
          </w:tcPr>
          <w:p w14:paraId="4BFE75FF" w14:textId="77777777" w:rsidR="00972449" w:rsidRPr="007D64E3" w:rsidRDefault="00263474" w:rsidP="00B20448">
            <w:pPr>
              <w:rPr>
                <w:b w:val="0"/>
                <w:bCs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Stages!R109C3 </w:instrText>
            </w:r>
            <w:r w:rsidRPr="007D64E3">
              <w:instrText xml:space="preserve">\t \* MERGEFORMAT </w:instrText>
            </w:r>
            <w:r w:rsidRPr="007D64E3">
              <w:fldChar w:fldCharType="separate"/>
            </w:r>
            <w:r w:rsidR="00636B55" w:rsidRPr="007D64E3">
              <w:rPr>
                <w:b w:val="0"/>
              </w:rPr>
              <w:t>Fax:</w:t>
            </w:r>
            <w:r w:rsidRPr="007D64E3">
              <w:fldChar w:fldCharType="end"/>
            </w:r>
          </w:p>
        </w:tc>
      </w:tr>
      <w:tr w:rsidR="009A5448" w:rsidRPr="007D64E3" w14:paraId="5587C2C0" w14:textId="77777777" w:rsidTr="00C765CD">
        <w:tblPrEx>
          <w:tblLook w:val="0780" w:firstRow="0" w:lastRow="0" w:firstColumn="1" w:lastColumn="1" w:noHBand="1" w:noVBand="1"/>
        </w:tblPrEx>
        <w:trPr>
          <w:trHeight w:val="448"/>
        </w:trPr>
        <w:tc>
          <w:tcPr>
            <w:cnfStyle w:val="001000000000" w:firstRow="0" w:lastRow="0" w:firstColumn="1" w:lastColumn="0" w:oddVBand="0" w:evenVBand="0" w:oddHBand="0" w:evenHBand="0" w:firstRowFirstColumn="0" w:firstRowLastColumn="0" w:lastRowFirstColumn="0" w:lastRowLastColumn="0"/>
            <w:tcW w:w="9074" w:type="dxa"/>
            <w:gridSpan w:val="3"/>
            <w:shd w:val="clear" w:color="auto" w:fill="3476B1" w:themeFill="accent2" w:themeFillShade="BF"/>
            <w:vAlign w:val="center"/>
          </w:tcPr>
          <w:p w14:paraId="61AA18D6" w14:textId="77777777" w:rsidR="00972449" w:rsidRPr="007D64E3" w:rsidRDefault="00263474" w:rsidP="00DE651C">
            <w:pPr>
              <w:pStyle w:val="NoSpacing"/>
              <w:rPr>
                <w:rFonts w:ascii="Calibri Light" w:hAnsi="Calibri Light"/>
                <w:color w:val="FFFFFF" w:themeColor="background1"/>
                <w:sz w:val="28"/>
                <w:szCs w:val="28"/>
              </w:rPr>
            </w:pPr>
            <w:r w:rsidRPr="007D64E3">
              <w:rPr>
                <w:rFonts w:ascii="Calibri Light" w:hAnsi="Calibri Light"/>
                <w:color w:val="FFFFFF" w:themeColor="background1"/>
                <w:sz w:val="28"/>
                <w:szCs w:val="28"/>
              </w:rPr>
              <w:fldChar w:fldCharType="begin"/>
            </w:r>
            <w:r w:rsidRPr="007D64E3">
              <w:rPr>
                <w:rFonts w:ascii="Calibri Light" w:hAnsi="Calibri Light"/>
                <w:color w:val="FFFFFF" w:themeColor="background1"/>
                <w:sz w:val="28"/>
                <w:szCs w:val="28"/>
              </w:rPr>
              <w:instrText xml:space="preserve"> LINK </w:instrText>
            </w:r>
            <w:r w:rsidR="00636B55" w:rsidRPr="007D64E3">
              <w:rPr>
                <w:rFonts w:ascii="Calibri Light" w:hAnsi="Calibri Light"/>
                <w:color w:val="FFFFFF" w:themeColor="background1"/>
                <w:sz w:val="28"/>
                <w:szCs w:val="28"/>
              </w:rPr>
              <w:instrText xml:space="preserve">Excel.Sheet.12 "\\\\fs\\case\\CaseTrust\\CT Documents\\Common area of info kit - assessor report - criteria\\CT criteria common.xlsx" Stages!R124C2 </w:instrText>
            </w:r>
            <w:r w:rsidRPr="007D64E3">
              <w:rPr>
                <w:rFonts w:ascii="Calibri Light" w:hAnsi="Calibri Light"/>
                <w:color w:val="FFFFFF" w:themeColor="background1"/>
                <w:sz w:val="28"/>
                <w:szCs w:val="28"/>
              </w:rPr>
              <w:instrText xml:space="preserve">\t \* MERGEFORMAT </w:instrText>
            </w:r>
            <w:r w:rsidRPr="007D64E3">
              <w:rPr>
                <w:rFonts w:ascii="Calibri Light" w:hAnsi="Calibri Light"/>
                <w:color w:val="FFFFFF" w:themeColor="background1"/>
                <w:sz w:val="28"/>
                <w:szCs w:val="28"/>
              </w:rPr>
              <w:fldChar w:fldCharType="separate"/>
            </w:r>
            <w:r w:rsidR="00636B55" w:rsidRPr="007D64E3">
              <w:rPr>
                <w:rFonts w:ascii="Calibri Light" w:hAnsi="Calibri Light"/>
                <w:color w:val="FFFFFF" w:themeColor="background1"/>
                <w:sz w:val="28"/>
                <w:szCs w:val="28"/>
              </w:rPr>
              <w:t>Declaration</w:t>
            </w:r>
            <w:r w:rsidRPr="007D64E3">
              <w:rPr>
                <w:rFonts w:ascii="Calibri Light" w:hAnsi="Calibri Light"/>
                <w:color w:val="FFFFFF" w:themeColor="background1"/>
                <w:sz w:val="28"/>
                <w:szCs w:val="28"/>
              </w:rPr>
              <w:fldChar w:fldCharType="end"/>
            </w:r>
          </w:p>
        </w:tc>
      </w:tr>
      <w:tr w:rsidR="00972449" w:rsidRPr="007D64E3" w14:paraId="015FC7D9"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9074" w:type="dxa"/>
            <w:gridSpan w:val="3"/>
          </w:tcPr>
          <w:p w14:paraId="54472700" w14:textId="77777777" w:rsidR="009A5448" w:rsidRPr="007D64E3" w:rsidRDefault="00263474" w:rsidP="009A5448">
            <w:pPr>
              <w:rPr>
                <w:b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Stages!R125C2 </w:instrText>
            </w:r>
            <w:r w:rsidRPr="007D64E3">
              <w:instrText xml:space="preserve">\t \* MERGEFORMAT </w:instrText>
            </w:r>
            <w:r w:rsidRPr="007D64E3">
              <w:fldChar w:fldCharType="separate"/>
            </w:r>
            <w:r w:rsidR="00636B55" w:rsidRPr="007D64E3">
              <w:rPr>
                <w:b w:val="0"/>
              </w:rPr>
              <w:t>I / We declare that:</w:t>
            </w:r>
            <w:r w:rsidRPr="007D64E3">
              <w:fldChar w:fldCharType="end"/>
            </w:r>
          </w:p>
          <w:p w14:paraId="48B01061" w14:textId="77777777" w:rsidR="009A5448" w:rsidRPr="007D64E3" w:rsidRDefault="00263474" w:rsidP="003C0FD8">
            <w:pPr>
              <w:pStyle w:val="ListParagraph"/>
              <w:numPr>
                <w:ilvl w:val="0"/>
                <w:numId w:val="25"/>
              </w:numPr>
              <w:rPr>
                <w:b w:val="0"/>
              </w:rPr>
            </w:pPr>
            <w:r w:rsidRPr="007D64E3">
              <w:fldChar w:fldCharType="begin"/>
            </w:r>
            <w:r w:rsidRPr="007D64E3">
              <w:instrText xml:space="preserve"> LINK </w:instrText>
            </w:r>
            <w:r w:rsidR="000F7D5D" w:rsidRPr="007D64E3">
              <w:instrText xml:space="preserve">Excel.Sheet.12 "\\\\fs\\case\\CaseTrust\\CT Documents\\Common area of info kit - assessor report - criteria\\CT criteria common.xlsx" Stages!R126C2 </w:instrText>
            </w:r>
            <w:r w:rsidRPr="007D64E3">
              <w:instrText xml:space="preserve">\t \* MERGEFORMAT </w:instrText>
            </w:r>
            <w:r w:rsidRPr="007D64E3">
              <w:fldChar w:fldCharType="separate"/>
            </w:r>
            <w:r w:rsidR="000F7D5D" w:rsidRPr="007D64E3">
              <w:rPr>
                <w:b w:val="0"/>
              </w:rPr>
              <w:t>All the information given is accurate and truthful.</w:t>
            </w:r>
            <w:r w:rsidRPr="007D64E3">
              <w:fldChar w:fldCharType="end"/>
            </w:r>
          </w:p>
          <w:p w14:paraId="257129DD" w14:textId="77777777" w:rsidR="00972449" w:rsidRPr="007D64E3" w:rsidRDefault="00263474" w:rsidP="003C0FD8">
            <w:pPr>
              <w:pStyle w:val="ListParagraph"/>
              <w:numPr>
                <w:ilvl w:val="0"/>
                <w:numId w:val="25"/>
              </w:numPr>
              <w:rPr>
                <w:b w:val="0"/>
              </w:rPr>
            </w:pPr>
            <w:r w:rsidRPr="007D64E3">
              <w:fldChar w:fldCharType="begin"/>
            </w:r>
            <w:r w:rsidRPr="007D64E3">
              <w:rPr>
                <w:b w:val="0"/>
              </w:rPr>
              <w:instrText xml:space="preserve"> LINK </w:instrText>
            </w:r>
            <w:r w:rsidR="000F7D5D" w:rsidRPr="007D64E3">
              <w:rPr>
                <w:b w:val="0"/>
              </w:rPr>
              <w:instrText xml:space="preserve">Excel.Sheet.12 "\\\\fs\\case\\CaseTrust\\CT Documents\\Common area of info kit - assessor report - criteria\\CT criteria common.xlsx" Stages!R127C2 </w:instrText>
            </w:r>
            <w:r w:rsidRPr="007D64E3">
              <w:rPr>
                <w:b w:val="0"/>
              </w:rPr>
              <w:instrText xml:space="preserve">\t \* MERGEFORMAT </w:instrText>
            </w:r>
            <w:r w:rsidRPr="007D64E3">
              <w:fldChar w:fldCharType="separate"/>
            </w:r>
            <w:r w:rsidR="000F7D5D" w:rsidRPr="007D64E3">
              <w:rPr>
                <w:b w:val="0"/>
              </w:rPr>
              <w:t>I have read and understood the Information &amp; Application Kit and agree to the Terms and Conditions.</w:t>
            </w:r>
            <w:r w:rsidRPr="007D64E3">
              <w:fldChar w:fldCharType="end"/>
            </w:r>
          </w:p>
        </w:tc>
      </w:tr>
      <w:tr w:rsidR="00C765CD" w:rsidRPr="007D64E3" w14:paraId="5A849F1A" w14:textId="77777777" w:rsidTr="00D43AD9">
        <w:tblPrEx>
          <w:tblLook w:val="0780" w:firstRow="0" w:lastRow="0" w:firstColumn="1" w:lastColumn="1" w:noHBand="1" w:noVBand="1"/>
        </w:tblPrEx>
        <w:trPr>
          <w:trHeight w:val="1810"/>
        </w:trPr>
        <w:tc>
          <w:tcPr>
            <w:cnfStyle w:val="001000000000" w:firstRow="0" w:lastRow="0" w:firstColumn="1" w:lastColumn="0" w:oddVBand="0" w:evenVBand="0" w:oddHBand="0" w:evenHBand="0" w:firstRowFirstColumn="0" w:firstRowLastColumn="0" w:lastRowFirstColumn="0" w:lastRowLastColumn="0"/>
            <w:tcW w:w="9074" w:type="dxa"/>
            <w:gridSpan w:val="3"/>
          </w:tcPr>
          <w:p w14:paraId="439C34E3" w14:textId="77777777" w:rsidR="00C765CD" w:rsidRPr="007D64E3" w:rsidRDefault="00C765CD" w:rsidP="00490903">
            <w:pPr>
              <w:rPr>
                <w:b w:val="0"/>
              </w:rPr>
            </w:pPr>
            <w:r w:rsidRPr="007D64E3">
              <w:fldChar w:fldCharType="begin"/>
            </w:r>
            <w:r w:rsidRPr="007D64E3">
              <w:instrText xml:space="preserve"> LINK Excel.Sheet.12 "\\\\fs\\case\\CaseTrust\\CT Documents\\Common area of info kit - assessor report - criteria\\CT criteria common.xlsx" Stages!R128C2 \t \* MERGEFORMAT </w:instrText>
            </w:r>
            <w:r w:rsidRPr="007D64E3">
              <w:fldChar w:fldCharType="separate"/>
            </w:r>
            <w:r w:rsidRPr="007D64E3">
              <w:rPr>
                <w:b w:val="0"/>
              </w:rPr>
              <w:t>Director/Owner Signature:</w:t>
            </w:r>
            <w:r w:rsidRPr="007D64E3">
              <w:fldChar w:fldCharType="end"/>
            </w:r>
          </w:p>
          <w:p w14:paraId="751C520C" w14:textId="1F3B5E45" w:rsidR="00C765CD" w:rsidRPr="007D64E3" w:rsidRDefault="00C765CD" w:rsidP="00490903">
            <w:pPr>
              <w:rPr>
                <w:bCs w:val="0"/>
              </w:rPr>
            </w:pPr>
            <w:r w:rsidRPr="007D64E3">
              <w:fldChar w:fldCharType="begin"/>
            </w:r>
            <w:r w:rsidRPr="007D64E3">
              <w:instrText xml:space="preserve"> LINK Excel.Sheet.12 "\\\\fs\\case\\CaseTrust\\CT Documents\\Common area of info kit - assessor report - criteria\\CT criteria common.xlsx" Stages!R128C3 \t \* MERGEFORMAT </w:instrText>
            </w:r>
            <w:r w:rsidRPr="007D64E3">
              <w:fldChar w:fldCharType="end"/>
            </w:r>
          </w:p>
        </w:tc>
      </w:tr>
      <w:tr w:rsidR="00371EA8" w:rsidRPr="007D64E3" w14:paraId="6F56CD6B"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C0D7EC" w:themeColor="accent2" w:themeTint="66"/>
            </w:tcBorders>
          </w:tcPr>
          <w:p w14:paraId="2CD89551" w14:textId="22861D52" w:rsidR="00371EA8" w:rsidRPr="007D64E3" w:rsidRDefault="00263474" w:rsidP="00371EA8">
            <w:pPr>
              <w:rPr>
                <w:b w:val="0"/>
                <w:bCs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Stages!R129C2 </w:instrText>
            </w:r>
            <w:r w:rsidRPr="007D64E3">
              <w:instrText xml:space="preserve">\t \* MERGEFORMAT </w:instrText>
            </w:r>
            <w:r w:rsidRPr="007D64E3">
              <w:fldChar w:fldCharType="separate"/>
            </w:r>
            <w:r w:rsidR="00F359AF" w:rsidRPr="007D64E3">
              <w:rPr>
                <w:b w:val="0"/>
              </w:rPr>
              <w:t>Director/Owner Name</w:t>
            </w:r>
            <w:r w:rsidR="00636B55" w:rsidRPr="007D64E3">
              <w:rPr>
                <w:b w:val="0"/>
              </w:rPr>
              <w:t>:</w:t>
            </w:r>
            <w:r w:rsidRPr="007D64E3">
              <w:fldChar w:fldCharType="end"/>
            </w:r>
          </w:p>
        </w:tc>
        <w:tc>
          <w:tcPr>
            <w:cnfStyle w:val="000100000000" w:firstRow="0" w:lastRow="0" w:firstColumn="0" w:lastColumn="1" w:oddVBand="0" w:evenVBand="0" w:oddHBand="0" w:evenHBand="0" w:firstRowFirstColumn="0" w:firstRowLastColumn="0" w:lastRowFirstColumn="0" w:lastRowLastColumn="0"/>
            <w:tcW w:w="4679" w:type="dxa"/>
            <w:gridSpan w:val="2"/>
            <w:tcBorders>
              <w:bottom w:val="single" w:sz="4" w:space="0" w:color="C0D7EC" w:themeColor="accent2" w:themeTint="66"/>
            </w:tcBorders>
          </w:tcPr>
          <w:p w14:paraId="0BE51B59" w14:textId="77777777" w:rsidR="00371EA8" w:rsidRPr="007D64E3" w:rsidRDefault="00263474" w:rsidP="00371EA8">
            <w:pPr>
              <w:rPr>
                <w:b w:val="0"/>
                <w:bCs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Stages!R129C3 </w:instrText>
            </w:r>
            <w:r w:rsidRPr="007D64E3">
              <w:instrText xml:space="preserve">\t \* MERGEFORMAT </w:instrText>
            </w:r>
            <w:r w:rsidRPr="007D64E3">
              <w:fldChar w:fldCharType="separate"/>
            </w:r>
            <w:r w:rsidR="00636B55" w:rsidRPr="007D64E3">
              <w:rPr>
                <w:b w:val="0"/>
              </w:rPr>
              <w:t>Designation:</w:t>
            </w:r>
            <w:r w:rsidRPr="007D64E3">
              <w:fldChar w:fldCharType="end"/>
            </w:r>
          </w:p>
        </w:tc>
      </w:tr>
      <w:tr w:rsidR="00371EA8" w:rsidRPr="007D64E3" w14:paraId="32B7BB2C" w14:textId="77777777" w:rsidTr="00C765CD">
        <w:tblPrEx>
          <w:tblLook w:val="0780" w:firstRow="0" w:lastRow="0" w:firstColumn="1" w:lastColumn="1" w:noHBand="1" w:noVBand="1"/>
        </w:tblPrEx>
        <w:trPr>
          <w:trHeight w:val="230"/>
        </w:trPr>
        <w:tc>
          <w:tcPr>
            <w:cnfStyle w:val="001000000000" w:firstRow="0" w:lastRow="0" w:firstColumn="1" w:lastColumn="0" w:oddVBand="0" w:evenVBand="0" w:oddHBand="0" w:evenHBand="0" w:firstRowFirstColumn="0" w:firstRowLastColumn="0" w:lastRowFirstColumn="0" w:lastRowLastColumn="0"/>
            <w:tcW w:w="9074" w:type="dxa"/>
            <w:gridSpan w:val="3"/>
            <w:tcBorders>
              <w:top w:val="single" w:sz="4" w:space="0" w:color="C0D7EC" w:themeColor="accent2" w:themeTint="66"/>
              <w:bottom w:val="single" w:sz="4" w:space="0" w:color="C0D7EC" w:themeColor="accent2" w:themeTint="66"/>
            </w:tcBorders>
          </w:tcPr>
          <w:p w14:paraId="70136287" w14:textId="77777777" w:rsidR="00371EA8" w:rsidRPr="007D64E3" w:rsidRDefault="00263474" w:rsidP="00AC5B8E">
            <w:pPr>
              <w:rPr>
                <w:b w:val="0"/>
                <w:bCs w:val="0"/>
              </w:rPr>
            </w:pPr>
            <w:r w:rsidRPr="007D64E3">
              <w:fldChar w:fldCharType="begin"/>
            </w:r>
            <w:r w:rsidRPr="007D64E3">
              <w:instrText xml:space="preserve"> LINK </w:instrText>
            </w:r>
            <w:r w:rsidR="00636B55" w:rsidRPr="007D64E3">
              <w:instrText xml:space="preserve">Excel.Sheet.12 "\\\\fs\\case\\CaseTrust\\CT Documents\\Common area of info kit - assessor report - criteria\\CT criteria common.xlsx" Stages!R130C2 </w:instrText>
            </w:r>
            <w:r w:rsidRPr="007D64E3">
              <w:instrText xml:space="preserve">\t \* MERGEFORMAT </w:instrText>
            </w:r>
            <w:r w:rsidRPr="007D64E3">
              <w:fldChar w:fldCharType="separate"/>
            </w:r>
            <w:r w:rsidR="00636B55" w:rsidRPr="007D64E3">
              <w:rPr>
                <w:b w:val="0"/>
              </w:rPr>
              <w:t>Date:</w:t>
            </w:r>
            <w:r w:rsidRPr="007D64E3">
              <w:fldChar w:fldCharType="end"/>
            </w:r>
          </w:p>
        </w:tc>
      </w:tr>
    </w:tbl>
    <w:p w14:paraId="03515C2A" w14:textId="77777777" w:rsidR="0093636E" w:rsidRPr="007D64E3" w:rsidRDefault="0093636E" w:rsidP="0093636E">
      <w:pPr>
        <w:rPr>
          <w:bCs/>
        </w:rPr>
      </w:pPr>
    </w:p>
    <w:p w14:paraId="34BCC66A" w14:textId="77777777" w:rsidR="00BC7EDB" w:rsidRPr="007D64E3" w:rsidRDefault="00BC7EDB" w:rsidP="006D1878">
      <w:pPr>
        <w:jc w:val="center"/>
        <w:rPr>
          <w:b/>
          <w:sz w:val="28"/>
          <w:szCs w:val="28"/>
        </w:rPr>
      </w:pPr>
    </w:p>
    <w:p w14:paraId="35964F82" w14:textId="77777777" w:rsidR="00BC7EDB" w:rsidRPr="007D64E3" w:rsidRDefault="00BC7EDB" w:rsidP="006D1878">
      <w:pPr>
        <w:jc w:val="center"/>
        <w:rPr>
          <w:b/>
          <w:sz w:val="28"/>
          <w:szCs w:val="28"/>
        </w:rPr>
      </w:pPr>
    </w:p>
    <w:p w14:paraId="3F923C89" w14:textId="77777777" w:rsidR="00BC7EDB" w:rsidRPr="007D64E3" w:rsidRDefault="00BC7EDB" w:rsidP="006D1878">
      <w:pPr>
        <w:jc w:val="center"/>
        <w:rPr>
          <w:b/>
          <w:sz w:val="28"/>
          <w:szCs w:val="28"/>
        </w:rPr>
      </w:pPr>
    </w:p>
    <w:p w14:paraId="59D4F790" w14:textId="62750D75" w:rsidR="006D1878" w:rsidRPr="007D64E3" w:rsidRDefault="006D1878" w:rsidP="006D1878">
      <w:pPr>
        <w:jc w:val="center"/>
        <w:rPr>
          <w:b/>
          <w:sz w:val="28"/>
          <w:szCs w:val="28"/>
        </w:rPr>
      </w:pPr>
      <w:r w:rsidRPr="007D64E3">
        <w:rPr>
          <w:b/>
          <w:sz w:val="28"/>
          <w:szCs w:val="28"/>
        </w:rPr>
        <w:lastRenderedPageBreak/>
        <w:t>CaseTrust Application Submission Checklist</w:t>
      </w:r>
    </w:p>
    <w:p w14:paraId="2349277F" w14:textId="77777777" w:rsidR="00FF012E" w:rsidRPr="007D64E3" w:rsidRDefault="00FF012E" w:rsidP="007E67D1">
      <w:pPr>
        <w:jc w:val="center"/>
        <w:rPr>
          <w:b/>
        </w:rPr>
      </w:pPr>
    </w:p>
    <w:p w14:paraId="487CED0E" w14:textId="2E240EE1" w:rsidR="00FF012E" w:rsidRPr="00F6409A" w:rsidRDefault="00FF012E" w:rsidP="00B73465">
      <w:pPr>
        <w:pStyle w:val="ListParagraph"/>
        <w:numPr>
          <w:ilvl w:val="0"/>
          <w:numId w:val="32"/>
        </w:numPr>
        <w:spacing w:after="0" w:line="240" w:lineRule="auto"/>
        <w:jc w:val="both"/>
      </w:pPr>
      <w:bookmarkStart w:id="29" w:name="_Hlk86843017"/>
      <w:r w:rsidRPr="007D64E3">
        <w:t xml:space="preserve">CaseTrust Application Form </w:t>
      </w:r>
      <w:r w:rsidRPr="00F6409A">
        <w:t xml:space="preserve">/ </w:t>
      </w:r>
      <w:hyperlink r:id="rId21" w:history="1">
        <w:r w:rsidR="0046024C" w:rsidRPr="00F6409A">
          <w:rPr>
            <w:rStyle w:val="Hyperlink"/>
          </w:rPr>
          <w:t>Online Submission</w:t>
        </w:r>
      </w:hyperlink>
    </w:p>
    <w:p w14:paraId="5FD2562E" w14:textId="77777777" w:rsidR="00FF012E" w:rsidRPr="007D64E3" w:rsidRDefault="00FF012E" w:rsidP="00B37D40"/>
    <w:p w14:paraId="6CDFFE62" w14:textId="6E60A5C3" w:rsidR="0046024C" w:rsidRDefault="00527B2C" w:rsidP="0046024C">
      <w:pPr>
        <w:pStyle w:val="ListParagraph"/>
        <w:numPr>
          <w:ilvl w:val="0"/>
          <w:numId w:val="32"/>
        </w:numPr>
        <w:spacing w:after="0" w:line="240" w:lineRule="auto"/>
        <w:jc w:val="both"/>
      </w:pPr>
      <w:r w:rsidRPr="00AC5228">
        <w:t xml:space="preserve">Latest </w:t>
      </w:r>
      <w:r w:rsidRPr="00584C07">
        <w:rPr>
          <w:iCs/>
        </w:rPr>
        <w:t>Tax Return form B, C or C-S which was submitted to IRAS is required</w:t>
      </w:r>
    </w:p>
    <w:p w14:paraId="682EEB50" w14:textId="77777777" w:rsidR="0046024C" w:rsidRDefault="0046024C" w:rsidP="0046024C">
      <w:pPr>
        <w:pStyle w:val="ListParagraph"/>
      </w:pPr>
    </w:p>
    <w:p w14:paraId="592EB7B8" w14:textId="39FFC83D" w:rsidR="006D1878" w:rsidRPr="007D64E3" w:rsidRDefault="006D1878" w:rsidP="00B73465">
      <w:pPr>
        <w:pStyle w:val="ListParagraph"/>
        <w:numPr>
          <w:ilvl w:val="0"/>
          <w:numId w:val="32"/>
        </w:numPr>
        <w:spacing w:after="0" w:line="240" w:lineRule="auto"/>
        <w:jc w:val="both"/>
      </w:pPr>
      <w:r w:rsidRPr="007D64E3">
        <w:fldChar w:fldCharType="begin"/>
      </w:r>
      <w:r w:rsidRPr="007D64E3">
        <w:instrText xml:space="preserve"> LINK Excel.Sheet.12 "\\\\fs\\case\\CaseTrust\\CT Documents\\Common area of info kit - assessor report - criteria\\CT criteria common.xlsx" Stages!R138C2 \t </w:instrText>
      </w:r>
      <w:r w:rsidR="00735BF7" w:rsidRPr="007D64E3">
        <w:instrText xml:space="preserve"> \* MERGEFORMAT </w:instrText>
      </w:r>
      <w:r w:rsidRPr="007D64E3">
        <w:fldChar w:fldCharType="separate"/>
      </w:r>
      <w:hyperlink r:id="rId22" w:history="1">
        <w:r w:rsidR="0046024C" w:rsidRPr="00F6409A">
          <w:rPr>
            <w:rStyle w:val="Hyperlink"/>
          </w:rPr>
          <w:t>Business Profile from ACRA</w:t>
        </w:r>
      </w:hyperlink>
      <w:r w:rsidRPr="007D64E3">
        <w:t xml:space="preserve"> (within </w:t>
      </w:r>
      <w:r w:rsidR="00B37D40">
        <w:t>one (</w:t>
      </w:r>
      <w:r w:rsidRPr="007D64E3">
        <w:t>1</w:t>
      </w:r>
      <w:r w:rsidR="00B37D40">
        <w:t>)</w:t>
      </w:r>
      <w:r w:rsidRPr="007D64E3">
        <w:t xml:space="preserve"> week of CaseTrust application)</w:t>
      </w:r>
      <w:r w:rsidRPr="007D64E3">
        <w:fldChar w:fldCharType="end"/>
      </w:r>
    </w:p>
    <w:p w14:paraId="0D973463" w14:textId="77777777" w:rsidR="00202F74" w:rsidRPr="007D64E3" w:rsidRDefault="00202F74" w:rsidP="007E67D1">
      <w:pPr>
        <w:pStyle w:val="ListParagraph"/>
      </w:pPr>
    </w:p>
    <w:p w14:paraId="6A850ED7" w14:textId="72E1275B" w:rsidR="00202F74" w:rsidRPr="007D64E3" w:rsidRDefault="00202F74" w:rsidP="00B73465">
      <w:pPr>
        <w:pStyle w:val="ListParagraph"/>
        <w:numPr>
          <w:ilvl w:val="0"/>
          <w:numId w:val="32"/>
        </w:numPr>
      </w:pPr>
      <w:r w:rsidRPr="007D64E3">
        <w:t>Application Fee</w:t>
      </w:r>
      <w:r w:rsidR="0002059A" w:rsidRPr="007D64E3">
        <w:t xml:space="preserve"> of </w:t>
      </w:r>
      <w:r w:rsidR="00C36CD2" w:rsidRPr="007D64E3">
        <w:t>of $2</w:t>
      </w:r>
      <w:r w:rsidR="00527B2C">
        <w:t>16</w:t>
      </w:r>
      <w:r w:rsidRPr="007D64E3">
        <w:t xml:space="preserve"> can be </w:t>
      </w:r>
      <w:r w:rsidR="009F57E9" w:rsidRPr="00AC5228">
        <w:t xml:space="preserve">made by PayNow </w:t>
      </w:r>
      <w:r w:rsidRPr="007D64E3">
        <w:t>to ‘</w:t>
      </w:r>
      <w:r w:rsidRPr="007D64E3">
        <w:rPr>
          <w:b/>
        </w:rPr>
        <w:t xml:space="preserve">Consumers Association of Singapore’. </w:t>
      </w:r>
    </w:p>
    <w:p w14:paraId="16A1FB60" w14:textId="77777777" w:rsidR="00BC7EDB" w:rsidRPr="007D64E3" w:rsidRDefault="00BC7EDB" w:rsidP="00BC7EDB">
      <w:pPr>
        <w:ind w:left="720"/>
      </w:pPr>
      <w:r w:rsidRPr="007D64E3">
        <w:rPr>
          <w:b/>
        </w:rPr>
        <w:t xml:space="preserve">PayNow Instructions </w:t>
      </w:r>
    </w:p>
    <w:p w14:paraId="5F355502" w14:textId="77777777" w:rsidR="00BC7EDB" w:rsidRPr="007D64E3" w:rsidRDefault="00BC7EDB" w:rsidP="00BC7EDB">
      <w:pPr>
        <w:pStyle w:val="ListParagraph"/>
        <w:numPr>
          <w:ilvl w:val="0"/>
          <w:numId w:val="31"/>
        </w:numPr>
        <w:ind w:left="1440"/>
      </w:pPr>
      <w:r w:rsidRPr="007D64E3">
        <w:rPr>
          <w:bCs/>
        </w:rPr>
        <w:t>PayNow</w:t>
      </w:r>
      <w:r w:rsidRPr="007D64E3">
        <w:t> is to be made to UEN: S71SS0016L, Consumers Association of Singapore</w:t>
      </w:r>
    </w:p>
    <w:p w14:paraId="1C0B2457" w14:textId="72E6C82A" w:rsidR="00BC7EDB" w:rsidRPr="007D64E3" w:rsidRDefault="00BC7EDB" w:rsidP="00BC7EDB">
      <w:pPr>
        <w:pStyle w:val="ListParagraph"/>
        <w:numPr>
          <w:ilvl w:val="0"/>
          <w:numId w:val="31"/>
        </w:numPr>
        <w:ind w:left="1440"/>
      </w:pPr>
      <w:r w:rsidRPr="007D64E3">
        <w:rPr>
          <w:bCs/>
        </w:rPr>
        <w:t>Within the field, &lt;Transfer Details&gt; please indicate your business name</w:t>
      </w:r>
    </w:p>
    <w:p w14:paraId="727DE5AF" w14:textId="77777777" w:rsidR="00BC7EDB" w:rsidRPr="007D64E3" w:rsidRDefault="00BC7EDB" w:rsidP="00BC7EDB">
      <w:pPr>
        <w:pStyle w:val="ListParagraph"/>
        <w:numPr>
          <w:ilvl w:val="0"/>
          <w:numId w:val="31"/>
        </w:numPr>
        <w:ind w:left="1440"/>
      </w:pPr>
      <w:r w:rsidRPr="007D64E3">
        <w:rPr>
          <w:bCs/>
        </w:rPr>
        <w:t>Send a screen shot of the successful payment page via this email</w:t>
      </w:r>
      <w:r w:rsidRPr="007D64E3">
        <w:t xml:space="preserve"> casetrust@case.org.sg</w:t>
      </w:r>
    </w:p>
    <w:bookmarkEnd w:id="29"/>
    <w:p w14:paraId="704AE7C1" w14:textId="77777777" w:rsidR="006D1878" w:rsidRPr="007D64E3" w:rsidRDefault="006D1878" w:rsidP="006D1878">
      <w:pPr>
        <w:pBdr>
          <w:bottom w:val="single" w:sz="6" w:space="1" w:color="auto"/>
        </w:pBdr>
        <w:rPr>
          <w:color w:val="000000"/>
        </w:rPr>
      </w:pPr>
    </w:p>
    <w:p w14:paraId="04A9D61F" w14:textId="77777777" w:rsidR="006D1878" w:rsidRPr="007D64E3" w:rsidRDefault="006D1878" w:rsidP="006D1878">
      <w:pPr>
        <w:rPr>
          <w:color w:val="000000"/>
        </w:rPr>
      </w:pPr>
    </w:p>
    <w:p w14:paraId="3930AA18" w14:textId="4E4A526B" w:rsidR="006D1878" w:rsidRDefault="006D1878" w:rsidP="006D1878">
      <w:r w:rsidRPr="007D64E3">
        <w:t>Please send your application documents to:</w:t>
      </w:r>
    </w:p>
    <w:p w14:paraId="1448A5AB" w14:textId="77777777" w:rsidR="00B73465" w:rsidRPr="007D64E3" w:rsidRDefault="00B73465" w:rsidP="006D1878"/>
    <w:p w14:paraId="1AFA1ED5" w14:textId="77777777" w:rsidR="006D1878" w:rsidRPr="007D64E3" w:rsidRDefault="006D1878" w:rsidP="006D1878">
      <w:pPr>
        <w:jc w:val="center"/>
        <w:rPr>
          <w:b/>
        </w:rPr>
      </w:pPr>
      <w:r w:rsidRPr="007D64E3">
        <w:rPr>
          <w:b/>
        </w:rPr>
        <w:t xml:space="preserve">CaseTrust Department </w:t>
      </w:r>
    </w:p>
    <w:p w14:paraId="087DA022" w14:textId="77777777" w:rsidR="006D1878" w:rsidRPr="007D64E3" w:rsidRDefault="006D1878" w:rsidP="006D1878">
      <w:pPr>
        <w:jc w:val="center"/>
        <w:rPr>
          <w:b/>
        </w:rPr>
      </w:pPr>
      <w:r w:rsidRPr="007D64E3">
        <w:rPr>
          <w:b/>
        </w:rPr>
        <w:t>Consumers Association of Singapore</w:t>
      </w:r>
    </w:p>
    <w:p w14:paraId="5674E828" w14:textId="77777777" w:rsidR="006D1878" w:rsidRPr="007D64E3" w:rsidRDefault="006D1878" w:rsidP="006D1878">
      <w:pPr>
        <w:jc w:val="center"/>
      </w:pPr>
      <w:r w:rsidRPr="007D64E3">
        <w:t>170 Ghim Moh Road</w:t>
      </w:r>
    </w:p>
    <w:p w14:paraId="5DFB1C06" w14:textId="77777777" w:rsidR="006D1878" w:rsidRPr="007D64E3" w:rsidRDefault="006D1878" w:rsidP="006D1878">
      <w:pPr>
        <w:jc w:val="center"/>
      </w:pPr>
      <w:r w:rsidRPr="007D64E3">
        <w:t>#05-01 Ulu Pandan Community Building</w:t>
      </w:r>
    </w:p>
    <w:p w14:paraId="056EF5B0" w14:textId="77777777" w:rsidR="006D1878" w:rsidRPr="007D64E3" w:rsidRDefault="006D1878" w:rsidP="006D1878">
      <w:pPr>
        <w:jc w:val="center"/>
      </w:pPr>
      <w:r w:rsidRPr="007D64E3">
        <w:t>Singapore 279621</w:t>
      </w:r>
    </w:p>
    <w:p w14:paraId="0CD41CCF" w14:textId="77777777" w:rsidR="006D1878" w:rsidRPr="007D64E3" w:rsidRDefault="006D1878" w:rsidP="006D1878">
      <w:pPr>
        <w:pBdr>
          <w:bottom w:val="single" w:sz="6" w:space="1" w:color="auto"/>
        </w:pBdr>
        <w:rPr>
          <w:color w:val="000000"/>
        </w:rPr>
      </w:pPr>
    </w:p>
    <w:p w14:paraId="4061E9B2" w14:textId="77777777" w:rsidR="006D1878" w:rsidRPr="007D64E3" w:rsidRDefault="006D1878" w:rsidP="006D1878"/>
    <w:p w14:paraId="074F29DC" w14:textId="77777777" w:rsidR="006D1878" w:rsidRPr="007D64E3" w:rsidRDefault="006D1878" w:rsidP="006D1878">
      <w:pPr>
        <w:jc w:val="center"/>
      </w:pPr>
      <w:r w:rsidRPr="007D64E3">
        <w:t>Thank you for your interest in CaseTrust.</w:t>
      </w:r>
      <w:r w:rsidRPr="007D64E3">
        <w:br/>
      </w:r>
    </w:p>
    <w:p w14:paraId="03058862" w14:textId="77777777" w:rsidR="006D1878" w:rsidRPr="007D64E3" w:rsidRDefault="006D1878" w:rsidP="006D1878">
      <w:pPr>
        <w:jc w:val="center"/>
      </w:pPr>
      <w:r w:rsidRPr="007D64E3">
        <w:t xml:space="preserve">You are a step closer to be recognised as a reliable company that consumers can count on. </w:t>
      </w:r>
      <w:r w:rsidRPr="007D64E3">
        <w:br/>
      </w:r>
    </w:p>
    <w:p w14:paraId="64465E70" w14:textId="7C010DDB" w:rsidR="0093636E" w:rsidRPr="00735BF7" w:rsidRDefault="006D1878" w:rsidP="002F4A96">
      <w:pPr>
        <w:jc w:val="center"/>
      </w:pPr>
      <w:r w:rsidRPr="007D64E3">
        <w:t>We look forward to having you on board.</w:t>
      </w:r>
    </w:p>
    <w:sectPr w:rsidR="0093636E" w:rsidRPr="00735BF7">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C1F84" w14:textId="77777777" w:rsidR="00111C03" w:rsidRDefault="00111C03" w:rsidP="00F274A4">
      <w:pPr>
        <w:spacing w:after="0" w:line="240" w:lineRule="auto"/>
      </w:pPr>
      <w:r>
        <w:separator/>
      </w:r>
    </w:p>
  </w:endnote>
  <w:endnote w:type="continuationSeparator" w:id="0">
    <w:p w14:paraId="59A28F09" w14:textId="77777777" w:rsidR="00111C03" w:rsidRDefault="00111C03" w:rsidP="00F2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B2C1" w14:textId="77777777" w:rsidR="005E52CB" w:rsidRDefault="005E5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F783" w14:textId="514867DC" w:rsidR="003F7735" w:rsidRPr="00440912" w:rsidRDefault="003F7735" w:rsidP="00394873">
    <w:pPr>
      <w:pStyle w:val="Footer"/>
      <w:pBdr>
        <w:top w:val="single" w:sz="4" w:space="1" w:color="D9D9D9"/>
      </w:pBdr>
      <w:tabs>
        <w:tab w:val="clear" w:pos="4513"/>
      </w:tabs>
      <w:rPr>
        <w:b/>
        <w:bCs/>
        <w:spacing w:val="18"/>
        <w:sz w:val="18"/>
        <w:szCs w:val="18"/>
      </w:rPr>
    </w:pPr>
    <w:r w:rsidRPr="00440912">
      <w:rPr>
        <w:spacing w:val="18"/>
        <w:sz w:val="18"/>
        <w:szCs w:val="18"/>
      </w:rPr>
      <w:fldChar w:fldCharType="begin"/>
    </w:r>
    <w:r w:rsidRPr="00440912">
      <w:rPr>
        <w:spacing w:val="18"/>
        <w:sz w:val="18"/>
        <w:szCs w:val="18"/>
      </w:rPr>
      <w:instrText xml:space="preserve"> PAGE   \* MERGEFORMAT </w:instrText>
    </w:r>
    <w:r w:rsidRPr="00440912">
      <w:rPr>
        <w:spacing w:val="18"/>
        <w:sz w:val="18"/>
        <w:szCs w:val="18"/>
      </w:rPr>
      <w:fldChar w:fldCharType="separate"/>
    </w:r>
    <w:r w:rsidRPr="00440912">
      <w:rPr>
        <w:b/>
        <w:bCs/>
        <w:noProof/>
        <w:spacing w:val="18"/>
        <w:sz w:val="18"/>
        <w:szCs w:val="18"/>
      </w:rPr>
      <w:t>16</w:t>
    </w:r>
    <w:r w:rsidRPr="00440912">
      <w:rPr>
        <w:b/>
        <w:bCs/>
        <w:noProof/>
        <w:spacing w:val="18"/>
        <w:sz w:val="18"/>
        <w:szCs w:val="18"/>
      </w:rPr>
      <w:fldChar w:fldCharType="end"/>
    </w:r>
    <w:r w:rsidRPr="00440912">
      <w:rPr>
        <w:b/>
        <w:bCs/>
        <w:spacing w:val="18"/>
        <w:sz w:val="18"/>
        <w:szCs w:val="18"/>
      </w:rPr>
      <w:t xml:space="preserve"> |</w:t>
    </w:r>
    <w:r w:rsidRPr="00440912">
      <w:rPr>
        <w:color w:val="7F7F7F"/>
        <w:spacing w:val="18"/>
        <w:sz w:val="18"/>
        <w:szCs w:val="16"/>
      </w:rPr>
      <w:t>CaseTrust-DSAS Joint Accreditation Scheme for Direct Selling Businesses</w:t>
    </w:r>
    <w:r w:rsidR="00440912" w:rsidRPr="00440912">
      <w:rPr>
        <w:color w:val="7F7F7F"/>
        <w:spacing w:val="18"/>
        <w:sz w:val="18"/>
        <w:szCs w:val="16"/>
      </w:rPr>
      <w:t xml:space="preserve"> (Updated–</w:t>
    </w:r>
    <w:bookmarkStart w:id="30" w:name="_GoBack"/>
    <w:bookmarkEnd w:id="30"/>
    <w:r w:rsidR="005E52CB">
      <w:rPr>
        <w:color w:val="7F7F7F"/>
        <w:spacing w:val="18"/>
        <w:sz w:val="18"/>
        <w:szCs w:val="16"/>
      </w:rPr>
      <w:t>20 Jan 2023</w:t>
    </w:r>
    <w:r w:rsidR="00440912" w:rsidRPr="00440912">
      <w:rPr>
        <w:color w:val="7F7F7F"/>
        <w:spacing w:val="18"/>
        <w:sz w:val="18"/>
        <w:szCs w:val="16"/>
      </w:rPr>
      <w:t>)</w:t>
    </w:r>
  </w:p>
  <w:p w14:paraId="4DE9221F" w14:textId="77777777" w:rsidR="003F7735" w:rsidRDefault="003F7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7C03" w14:textId="77777777" w:rsidR="005E52CB" w:rsidRDefault="005E5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AE5CC" w14:textId="77777777" w:rsidR="00111C03" w:rsidRDefault="00111C03" w:rsidP="00F274A4">
      <w:pPr>
        <w:spacing w:after="0" w:line="240" w:lineRule="auto"/>
      </w:pPr>
      <w:r>
        <w:separator/>
      </w:r>
    </w:p>
  </w:footnote>
  <w:footnote w:type="continuationSeparator" w:id="0">
    <w:p w14:paraId="7B5CBF7C" w14:textId="77777777" w:rsidR="00111C03" w:rsidRDefault="00111C03" w:rsidP="00F2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9C" w14:textId="77777777" w:rsidR="005E52CB" w:rsidRDefault="005E5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F14C" w14:textId="77777777" w:rsidR="005E52CB" w:rsidRDefault="005E5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807D" w14:textId="77777777" w:rsidR="005E52CB" w:rsidRDefault="005E5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D6E"/>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D83AF0"/>
    <w:multiLevelType w:val="hybridMultilevel"/>
    <w:tmpl w:val="6CBA89C2"/>
    <w:lvl w:ilvl="0" w:tplc="19901844">
      <w:start w:val="1"/>
      <w:numFmt w:val="decimal"/>
      <w:lvlText w:val="%1."/>
      <w:lvlJc w:val="left"/>
      <w:pPr>
        <w:ind w:left="1080" w:hanging="720"/>
      </w:pPr>
      <w:rPr>
        <w:rFonts w:hint="default"/>
      </w:rPr>
    </w:lvl>
    <w:lvl w:ilvl="1" w:tplc="0CC2EB92">
      <w:start w:val="1"/>
      <w:numFmt w:val="lowerLetter"/>
      <w:lvlText w:val="%2."/>
      <w:lvlJc w:val="left"/>
      <w:pPr>
        <w:ind w:left="1800" w:hanging="720"/>
      </w:pPr>
      <w:rPr>
        <w:rFonts w:hint="default"/>
      </w:rPr>
    </w:lvl>
    <w:lvl w:ilvl="2" w:tplc="B3E02AF8">
      <w:start w:val="6"/>
      <w:numFmt w:val="bullet"/>
      <w:lvlText w:val="-"/>
      <w:lvlJc w:val="left"/>
      <w:pPr>
        <w:ind w:left="2340" w:hanging="360"/>
      </w:pPr>
      <w:rPr>
        <w:rFonts w:ascii="Calibri" w:eastAsia="SimSun" w:hAnsi="Calibri" w:cs="Times New Roman" w:hint="default"/>
      </w:rPr>
    </w:lvl>
    <w:lvl w:ilvl="3" w:tplc="501C9A78">
      <w:start w:val="1"/>
      <w:numFmt w:val="lowerLetter"/>
      <w:lvlText w:val="%4)"/>
      <w:lvlJc w:val="left"/>
      <w:pPr>
        <w:ind w:left="3240" w:hanging="72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BC36B97"/>
    <w:multiLevelType w:val="hybridMultilevel"/>
    <w:tmpl w:val="92626788"/>
    <w:lvl w:ilvl="0" w:tplc="8FBCC33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1D05F2"/>
    <w:multiLevelType w:val="hybridMultilevel"/>
    <w:tmpl w:val="9DD0CEC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1313964"/>
    <w:multiLevelType w:val="hybridMultilevel"/>
    <w:tmpl w:val="EFEA94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B14169A"/>
    <w:multiLevelType w:val="hybridMultilevel"/>
    <w:tmpl w:val="A0F8BD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71038B5"/>
    <w:multiLevelType w:val="hybridMultilevel"/>
    <w:tmpl w:val="5B7893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1F07EAC"/>
    <w:multiLevelType w:val="hybridMultilevel"/>
    <w:tmpl w:val="CE900C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3ED4CBA"/>
    <w:multiLevelType w:val="hybridMultilevel"/>
    <w:tmpl w:val="87C631C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5F66B9A"/>
    <w:multiLevelType w:val="hybridMultilevel"/>
    <w:tmpl w:val="6D6AF8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7154C5F"/>
    <w:multiLevelType w:val="hybridMultilevel"/>
    <w:tmpl w:val="5C48CFEE"/>
    <w:lvl w:ilvl="0" w:tplc="04090003">
      <w:start w:val="1"/>
      <w:numFmt w:val="bullet"/>
      <w:lvlText w:val=""/>
      <w:lvlJc w:val="left"/>
      <w:pPr>
        <w:ind w:left="720" w:hanging="360"/>
      </w:pPr>
      <w:rPr>
        <w:rFonts w:ascii="Wingdings" w:hAnsi="Wingdings" w:cs="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79D399E"/>
    <w:multiLevelType w:val="hybridMultilevel"/>
    <w:tmpl w:val="38F0A5B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C0A1ED0"/>
    <w:multiLevelType w:val="hybridMultilevel"/>
    <w:tmpl w:val="1C24F1D8"/>
    <w:lvl w:ilvl="0" w:tplc="48090001">
      <w:start w:val="1"/>
      <w:numFmt w:val="bullet"/>
      <w:lvlText w:val=""/>
      <w:lvlJc w:val="left"/>
      <w:pPr>
        <w:tabs>
          <w:tab w:val="num" w:pos="720"/>
        </w:tabs>
        <w:ind w:left="720" w:hanging="360"/>
      </w:pPr>
      <w:rPr>
        <w:rFonts w:ascii="Symbol" w:hAnsi="Symbol" w:hint="default"/>
      </w:rPr>
    </w:lvl>
    <w:lvl w:ilvl="1" w:tplc="4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48090001">
      <w:start w:val="1"/>
      <w:numFmt w:val="bullet"/>
      <w:lvlText w:val=""/>
      <w:lvlJc w:val="left"/>
      <w:pPr>
        <w:tabs>
          <w:tab w:val="num" w:pos="502"/>
        </w:tabs>
        <w:ind w:left="502"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340F6"/>
    <w:multiLevelType w:val="hybridMultilevel"/>
    <w:tmpl w:val="AEB24EA8"/>
    <w:lvl w:ilvl="0" w:tplc="48090003">
      <w:start w:val="1"/>
      <w:numFmt w:val="bullet"/>
      <w:lvlText w:val="o"/>
      <w:lvlJc w:val="left"/>
      <w:pPr>
        <w:ind w:left="720" w:hanging="360"/>
      </w:pPr>
      <w:rPr>
        <w:rFonts w:ascii="Courier New" w:hAnsi="Courier New" w:cs="Courier New"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FF736C2"/>
    <w:multiLevelType w:val="hybridMultilevel"/>
    <w:tmpl w:val="FBB629CC"/>
    <w:lvl w:ilvl="0" w:tplc="4809000F">
      <w:start w:val="1"/>
      <w:numFmt w:val="decimal"/>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15" w15:restartNumberingAfterBreak="0">
    <w:nsid w:val="4AC35B1C"/>
    <w:multiLevelType w:val="hybridMultilevel"/>
    <w:tmpl w:val="F970DCA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C96576D"/>
    <w:multiLevelType w:val="hybridMultilevel"/>
    <w:tmpl w:val="7A2EAB0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1A15CA9"/>
    <w:multiLevelType w:val="hybridMultilevel"/>
    <w:tmpl w:val="2070CD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3E94B9D"/>
    <w:multiLevelType w:val="hybridMultilevel"/>
    <w:tmpl w:val="CFFA2E4C"/>
    <w:lvl w:ilvl="0" w:tplc="3F38D012">
      <w:start w:val="3"/>
      <w:numFmt w:val="bullet"/>
      <w:lvlText w:val="-"/>
      <w:lvlJc w:val="left"/>
      <w:pPr>
        <w:tabs>
          <w:tab w:val="num" w:pos="720"/>
        </w:tabs>
        <w:ind w:left="720" w:hanging="360"/>
      </w:pPr>
      <w:rPr>
        <w:rFonts w:ascii="Arial" w:eastAsia="SimSun" w:hAnsi="Arial" w:hint="default"/>
        <w:color w:val="auto"/>
        <w:sz w:val="20"/>
        <w:szCs w:val="20"/>
      </w:rPr>
    </w:lvl>
    <w:lvl w:ilvl="1" w:tplc="04090003">
      <w:start w:val="1"/>
      <w:numFmt w:val="bullet"/>
      <w:lvlText w:val=""/>
      <w:lvlJc w:val="left"/>
      <w:pPr>
        <w:tabs>
          <w:tab w:val="num" w:pos="1200"/>
        </w:tabs>
        <w:ind w:left="1200" w:hanging="420"/>
      </w:pPr>
      <w:rPr>
        <w:rFonts w:ascii="Wingdings" w:hAnsi="Wingdings" w:cs="Wingdings" w:hint="default"/>
      </w:rPr>
    </w:lvl>
    <w:lvl w:ilvl="2" w:tplc="04090005">
      <w:start w:val="1"/>
      <w:numFmt w:val="bullet"/>
      <w:lvlText w:val=""/>
      <w:lvlJc w:val="left"/>
      <w:pPr>
        <w:tabs>
          <w:tab w:val="num" w:pos="1620"/>
        </w:tabs>
        <w:ind w:left="1620" w:hanging="420"/>
      </w:pPr>
      <w:rPr>
        <w:rFonts w:ascii="Wingdings" w:hAnsi="Wingdings" w:cs="Wingdings" w:hint="default"/>
      </w:rPr>
    </w:lvl>
    <w:lvl w:ilvl="3" w:tplc="04090001">
      <w:start w:val="1"/>
      <w:numFmt w:val="bullet"/>
      <w:lvlText w:val=""/>
      <w:lvlJc w:val="left"/>
      <w:pPr>
        <w:tabs>
          <w:tab w:val="num" w:pos="2040"/>
        </w:tabs>
        <w:ind w:left="2040" w:hanging="420"/>
      </w:pPr>
      <w:rPr>
        <w:rFonts w:ascii="Wingdings" w:hAnsi="Wingdings" w:cs="Wingdings" w:hint="default"/>
      </w:rPr>
    </w:lvl>
    <w:lvl w:ilvl="4" w:tplc="04090003">
      <w:start w:val="1"/>
      <w:numFmt w:val="bullet"/>
      <w:lvlText w:val=""/>
      <w:lvlJc w:val="left"/>
      <w:pPr>
        <w:tabs>
          <w:tab w:val="num" w:pos="2460"/>
        </w:tabs>
        <w:ind w:left="2460" w:hanging="420"/>
      </w:pPr>
      <w:rPr>
        <w:rFonts w:ascii="Wingdings" w:hAnsi="Wingdings" w:cs="Wingdings" w:hint="default"/>
      </w:rPr>
    </w:lvl>
    <w:lvl w:ilvl="5" w:tplc="04090005">
      <w:start w:val="1"/>
      <w:numFmt w:val="bullet"/>
      <w:lvlText w:val=""/>
      <w:lvlJc w:val="left"/>
      <w:pPr>
        <w:tabs>
          <w:tab w:val="num" w:pos="2880"/>
        </w:tabs>
        <w:ind w:left="2880" w:hanging="420"/>
      </w:pPr>
      <w:rPr>
        <w:rFonts w:ascii="Wingdings" w:hAnsi="Wingdings" w:cs="Wingdings" w:hint="default"/>
      </w:rPr>
    </w:lvl>
    <w:lvl w:ilvl="6" w:tplc="04090001">
      <w:start w:val="1"/>
      <w:numFmt w:val="bullet"/>
      <w:lvlText w:val=""/>
      <w:lvlJc w:val="left"/>
      <w:pPr>
        <w:tabs>
          <w:tab w:val="num" w:pos="3300"/>
        </w:tabs>
        <w:ind w:left="3300" w:hanging="420"/>
      </w:pPr>
      <w:rPr>
        <w:rFonts w:ascii="Wingdings" w:hAnsi="Wingdings" w:cs="Wingdings" w:hint="default"/>
      </w:rPr>
    </w:lvl>
    <w:lvl w:ilvl="7" w:tplc="04090003">
      <w:start w:val="1"/>
      <w:numFmt w:val="bullet"/>
      <w:lvlText w:val=""/>
      <w:lvlJc w:val="left"/>
      <w:pPr>
        <w:tabs>
          <w:tab w:val="num" w:pos="3720"/>
        </w:tabs>
        <w:ind w:left="3720" w:hanging="420"/>
      </w:pPr>
      <w:rPr>
        <w:rFonts w:ascii="Wingdings" w:hAnsi="Wingdings" w:cs="Wingdings" w:hint="default"/>
      </w:rPr>
    </w:lvl>
    <w:lvl w:ilvl="8" w:tplc="04090005">
      <w:start w:val="1"/>
      <w:numFmt w:val="bullet"/>
      <w:lvlText w:val=""/>
      <w:lvlJc w:val="left"/>
      <w:pPr>
        <w:tabs>
          <w:tab w:val="num" w:pos="4140"/>
        </w:tabs>
        <w:ind w:left="4140" w:hanging="420"/>
      </w:pPr>
      <w:rPr>
        <w:rFonts w:ascii="Wingdings" w:hAnsi="Wingdings" w:cs="Wingdings" w:hint="default"/>
      </w:rPr>
    </w:lvl>
  </w:abstractNum>
  <w:abstractNum w:abstractNumId="19" w15:restartNumberingAfterBreak="0">
    <w:nsid w:val="619441BF"/>
    <w:multiLevelType w:val="hybridMultilevel"/>
    <w:tmpl w:val="2B363DDC"/>
    <w:lvl w:ilvl="0" w:tplc="B432916E">
      <w:numFmt w:val="bullet"/>
      <w:lvlText w:val=""/>
      <w:lvlJc w:val="left"/>
      <w:pPr>
        <w:tabs>
          <w:tab w:val="num" w:pos="504"/>
        </w:tabs>
        <w:ind w:left="504" w:hanging="360"/>
      </w:pPr>
      <w:rPr>
        <w:rFonts w:ascii="Monotype Sorts" w:eastAsia="Times New Roman" w:hAnsi="Monotype Sorts" w:cs="Arial" w:hint="default"/>
        <w:sz w:val="22"/>
        <w:szCs w:val="22"/>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7D0D2C"/>
    <w:multiLevelType w:val="hybridMultilevel"/>
    <w:tmpl w:val="83CA7588"/>
    <w:lvl w:ilvl="0" w:tplc="1A908AA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15:restartNumberingAfterBreak="0">
    <w:nsid w:val="69134BA7"/>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98C72A0"/>
    <w:multiLevelType w:val="hybridMultilevel"/>
    <w:tmpl w:val="9CB8C84A"/>
    <w:lvl w:ilvl="0" w:tplc="3586C4C6">
      <w:numFmt w:val="bullet"/>
      <w:lvlText w:val=""/>
      <w:lvlJc w:val="left"/>
      <w:pPr>
        <w:tabs>
          <w:tab w:val="num" w:pos="504"/>
        </w:tabs>
        <w:ind w:left="504" w:hanging="360"/>
      </w:pPr>
      <w:rPr>
        <w:rFonts w:ascii="Monotype Sorts" w:eastAsia="Times New Roman" w:hAnsi="Monotype Sorts" w:cs="Arial" w:hint="default"/>
        <w:sz w:val="22"/>
        <w:szCs w:val="22"/>
      </w:rPr>
    </w:lvl>
    <w:lvl w:ilvl="1" w:tplc="3BA24666">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E053E3"/>
    <w:multiLevelType w:val="hybridMultilevel"/>
    <w:tmpl w:val="FAD2E7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BAD12B8"/>
    <w:multiLevelType w:val="hybridMultilevel"/>
    <w:tmpl w:val="9DD6C2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CDF0393"/>
    <w:multiLevelType w:val="hybridMultilevel"/>
    <w:tmpl w:val="9A4AB6A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3AD0F29"/>
    <w:multiLevelType w:val="hybridMultilevel"/>
    <w:tmpl w:val="2DC09DE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54B7E9C"/>
    <w:multiLevelType w:val="hybridMultilevel"/>
    <w:tmpl w:val="E320F5A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6F5774F"/>
    <w:multiLevelType w:val="hybridMultilevel"/>
    <w:tmpl w:val="CB1ECE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7D0E54FE"/>
    <w:multiLevelType w:val="hybridMultilevel"/>
    <w:tmpl w:val="4522A04E"/>
    <w:lvl w:ilvl="0" w:tplc="76147C7C">
      <w:numFmt w:val="bullet"/>
      <w:lvlText w:val=""/>
      <w:lvlJc w:val="left"/>
      <w:pPr>
        <w:tabs>
          <w:tab w:val="num" w:pos="504"/>
        </w:tabs>
        <w:ind w:left="504" w:hanging="360"/>
      </w:pPr>
      <w:rPr>
        <w:rFonts w:ascii="Monotype Sorts" w:eastAsia="Times New Roman" w:hAnsi="Monotype Sorts" w:cs="Arial" w:hint="default"/>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44542"/>
    <w:multiLevelType w:val="hybridMultilevel"/>
    <w:tmpl w:val="6DB08B00"/>
    <w:lvl w:ilvl="0" w:tplc="9CF880D6">
      <w:start w:val="1"/>
      <w:numFmt w:val="decimal"/>
      <w:lvlText w:val="%1."/>
      <w:lvlJc w:val="left"/>
      <w:pPr>
        <w:ind w:left="1080" w:hanging="720"/>
      </w:pPr>
      <w:rPr>
        <w:rFonts w:hint="default"/>
      </w:rPr>
    </w:lvl>
    <w:lvl w:ilvl="1" w:tplc="02B0672E">
      <w:start w:val="1"/>
      <w:numFmt w:val="lowerLetter"/>
      <w:lvlText w:val="(%2)"/>
      <w:lvlJc w:val="left"/>
      <w:pPr>
        <w:ind w:left="1800" w:hanging="72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1"/>
  </w:num>
  <w:num w:numId="2">
    <w:abstractNumId w:val="1"/>
  </w:num>
  <w:num w:numId="3">
    <w:abstractNumId w:val="30"/>
  </w:num>
  <w:num w:numId="4">
    <w:abstractNumId w:val="6"/>
  </w:num>
  <w:num w:numId="5">
    <w:abstractNumId w:val="21"/>
  </w:num>
  <w:num w:numId="6">
    <w:abstractNumId w:val="0"/>
  </w:num>
  <w:num w:numId="7">
    <w:abstractNumId w:val="26"/>
  </w:num>
  <w:num w:numId="8">
    <w:abstractNumId w:val="24"/>
  </w:num>
  <w:num w:numId="9">
    <w:abstractNumId w:val="16"/>
  </w:num>
  <w:num w:numId="10">
    <w:abstractNumId w:val="22"/>
  </w:num>
  <w:num w:numId="11">
    <w:abstractNumId w:val="29"/>
  </w:num>
  <w:num w:numId="12">
    <w:abstractNumId w:val="19"/>
  </w:num>
  <w:num w:numId="13">
    <w:abstractNumId w:val="13"/>
  </w:num>
  <w:num w:numId="14">
    <w:abstractNumId w:val="25"/>
  </w:num>
  <w:num w:numId="15">
    <w:abstractNumId w:val="23"/>
  </w:num>
  <w:num w:numId="16">
    <w:abstractNumId w:val="15"/>
  </w:num>
  <w:num w:numId="17">
    <w:abstractNumId w:val="3"/>
  </w:num>
  <w:num w:numId="18">
    <w:abstractNumId w:val="8"/>
  </w:num>
  <w:num w:numId="19">
    <w:abstractNumId w:val="9"/>
  </w:num>
  <w:num w:numId="20">
    <w:abstractNumId w:val="17"/>
  </w:num>
  <w:num w:numId="21">
    <w:abstractNumId w:val="27"/>
  </w:num>
  <w:num w:numId="22">
    <w:abstractNumId w:val="20"/>
  </w:num>
  <w:num w:numId="23">
    <w:abstractNumId w:val="18"/>
  </w:num>
  <w:num w:numId="24">
    <w:abstractNumId w:val="7"/>
  </w:num>
  <w:num w:numId="25">
    <w:abstractNumId w:val="5"/>
  </w:num>
  <w:num w:numId="26">
    <w:abstractNumId w:val="4"/>
  </w:num>
  <w:num w:numId="27">
    <w:abstractNumId w:val="28"/>
  </w:num>
  <w:num w:numId="28">
    <w:abstractNumId w:val="12"/>
  </w:num>
  <w:num w:numId="29">
    <w:abstractNumId w:val="10"/>
  </w:num>
  <w:num w:numId="30">
    <w:abstractNumId w:val="1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A4"/>
    <w:rsid w:val="00005B2B"/>
    <w:rsid w:val="00005B75"/>
    <w:rsid w:val="00005F55"/>
    <w:rsid w:val="00005F7C"/>
    <w:rsid w:val="00013FAE"/>
    <w:rsid w:val="00016C42"/>
    <w:rsid w:val="0002059A"/>
    <w:rsid w:val="000260DB"/>
    <w:rsid w:val="00027CEB"/>
    <w:rsid w:val="000310EF"/>
    <w:rsid w:val="0004169D"/>
    <w:rsid w:val="00046272"/>
    <w:rsid w:val="000527F2"/>
    <w:rsid w:val="00055B79"/>
    <w:rsid w:val="00055E7D"/>
    <w:rsid w:val="00070118"/>
    <w:rsid w:val="000733B8"/>
    <w:rsid w:val="0008031F"/>
    <w:rsid w:val="00086247"/>
    <w:rsid w:val="00086949"/>
    <w:rsid w:val="00087A0B"/>
    <w:rsid w:val="0009587D"/>
    <w:rsid w:val="000A4CD5"/>
    <w:rsid w:val="000B5AED"/>
    <w:rsid w:val="000C326D"/>
    <w:rsid w:val="000D2033"/>
    <w:rsid w:val="000E6694"/>
    <w:rsid w:val="000E7129"/>
    <w:rsid w:val="000F1F97"/>
    <w:rsid w:val="000F2F2F"/>
    <w:rsid w:val="000F3A58"/>
    <w:rsid w:val="000F6D55"/>
    <w:rsid w:val="000F7D5D"/>
    <w:rsid w:val="00103056"/>
    <w:rsid w:val="001044FD"/>
    <w:rsid w:val="00105E7D"/>
    <w:rsid w:val="00106AEB"/>
    <w:rsid w:val="00111C03"/>
    <w:rsid w:val="0012544E"/>
    <w:rsid w:val="00127F98"/>
    <w:rsid w:val="001360DE"/>
    <w:rsid w:val="001460DA"/>
    <w:rsid w:val="00147084"/>
    <w:rsid w:val="00180EC7"/>
    <w:rsid w:val="00181312"/>
    <w:rsid w:val="001B1009"/>
    <w:rsid w:val="001C72CD"/>
    <w:rsid w:val="00202F74"/>
    <w:rsid w:val="00206A7E"/>
    <w:rsid w:val="002133B0"/>
    <w:rsid w:val="00214382"/>
    <w:rsid w:val="002201EF"/>
    <w:rsid w:val="00231884"/>
    <w:rsid w:val="00256666"/>
    <w:rsid w:val="00261F6B"/>
    <w:rsid w:val="00263474"/>
    <w:rsid w:val="0026537F"/>
    <w:rsid w:val="00272F1F"/>
    <w:rsid w:val="002737E1"/>
    <w:rsid w:val="002755E5"/>
    <w:rsid w:val="00282B0E"/>
    <w:rsid w:val="0029479E"/>
    <w:rsid w:val="0029706F"/>
    <w:rsid w:val="00297F15"/>
    <w:rsid w:val="002A4ED7"/>
    <w:rsid w:val="002C0452"/>
    <w:rsid w:val="002C1EC8"/>
    <w:rsid w:val="002C52B6"/>
    <w:rsid w:val="002C65C5"/>
    <w:rsid w:val="002C6D67"/>
    <w:rsid w:val="002D4EE0"/>
    <w:rsid w:val="002E05C3"/>
    <w:rsid w:val="002F4A96"/>
    <w:rsid w:val="00304D88"/>
    <w:rsid w:val="00315516"/>
    <w:rsid w:val="00315C12"/>
    <w:rsid w:val="003227EE"/>
    <w:rsid w:val="00323A1D"/>
    <w:rsid w:val="00323A1E"/>
    <w:rsid w:val="00326F03"/>
    <w:rsid w:val="00327EA3"/>
    <w:rsid w:val="00330421"/>
    <w:rsid w:val="0033215E"/>
    <w:rsid w:val="00363B85"/>
    <w:rsid w:val="00371EA8"/>
    <w:rsid w:val="00394873"/>
    <w:rsid w:val="003B7B8E"/>
    <w:rsid w:val="003C0FD8"/>
    <w:rsid w:val="003C54F3"/>
    <w:rsid w:val="003D3057"/>
    <w:rsid w:val="003E2F89"/>
    <w:rsid w:val="003F0EDB"/>
    <w:rsid w:val="003F7735"/>
    <w:rsid w:val="00402C68"/>
    <w:rsid w:val="00415EAE"/>
    <w:rsid w:val="0042188E"/>
    <w:rsid w:val="004225A7"/>
    <w:rsid w:val="0042741F"/>
    <w:rsid w:val="00427450"/>
    <w:rsid w:val="004374F5"/>
    <w:rsid w:val="00440912"/>
    <w:rsid w:val="00440EE5"/>
    <w:rsid w:val="00451896"/>
    <w:rsid w:val="00452B54"/>
    <w:rsid w:val="004535CC"/>
    <w:rsid w:val="0045725C"/>
    <w:rsid w:val="0046024C"/>
    <w:rsid w:val="004651AF"/>
    <w:rsid w:val="00490903"/>
    <w:rsid w:val="00496CDD"/>
    <w:rsid w:val="004A2032"/>
    <w:rsid w:val="004B62B8"/>
    <w:rsid w:val="004C1728"/>
    <w:rsid w:val="004C279D"/>
    <w:rsid w:val="004C4175"/>
    <w:rsid w:val="004F3CAC"/>
    <w:rsid w:val="00500CBD"/>
    <w:rsid w:val="005032F9"/>
    <w:rsid w:val="005238F5"/>
    <w:rsid w:val="00527B2C"/>
    <w:rsid w:val="0053794F"/>
    <w:rsid w:val="00541C0F"/>
    <w:rsid w:val="005451AF"/>
    <w:rsid w:val="00556C26"/>
    <w:rsid w:val="0055753F"/>
    <w:rsid w:val="0057315D"/>
    <w:rsid w:val="00586AE5"/>
    <w:rsid w:val="00590D75"/>
    <w:rsid w:val="0059189D"/>
    <w:rsid w:val="00594A37"/>
    <w:rsid w:val="00597237"/>
    <w:rsid w:val="005A0F0A"/>
    <w:rsid w:val="005B32E9"/>
    <w:rsid w:val="005C2024"/>
    <w:rsid w:val="005D21B8"/>
    <w:rsid w:val="005E52CB"/>
    <w:rsid w:val="005E6C25"/>
    <w:rsid w:val="006115B0"/>
    <w:rsid w:val="00616168"/>
    <w:rsid w:val="0062098D"/>
    <w:rsid w:val="00632FC9"/>
    <w:rsid w:val="006369AF"/>
    <w:rsid w:val="00636B55"/>
    <w:rsid w:val="00641D7E"/>
    <w:rsid w:val="00650766"/>
    <w:rsid w:val="00654010"/>
    <w:rsid w:val="00660160"/>
    <w:rsid w:val="006637F9"/>
    <w:rsid w:val="006649CB"/>
    <w:rsid w:val="006776AF"/>
    <w:rsid w:val="00681BDB"/>
    <w:rsid w:val="006923BE"/>
    <w:rsid w:val="006A4740"/>
    <w:rsid w:val="006A58C1"/>
    <w:rsid w:val="006B0E69"/>
    <w:rsid w:val="006B4C43"/>
    <w:rsid w:val="006C705D"/>
    <w:rsid w:val="006D1878"/>
    <w:rsid w:val="006E2065"/>
    <w:rsid w:val="006F61C4"/>
    <w:rsid w:val="006F777C"/>
    <w:rsid w:val="00723B43"/>
    <w:rsid w:val="00727642"/>
    <w:rsid w:val="0073297A"/>
    <w:rsid w:val="00735BF7"/>
    <w:rsid w:val="00735F37"/>
    <w:rsid w:val="00745116"/>
    <w:rsid w:val="0075124E"/>
    <w:rsid w:val="00755F98"/>
    <w:rsid w:val="007604B7"/>
    <w:rsid w:val="0076187B"/>
    <w:rsid w:val="0076794C"/>
    <w:rsid w:val="007752E1"/>
    <w:rsid w:val="00776F01"/>
    <w:rsid w:val="00793C0B"/>
    <w:rsid w:val="00794367"/>
    <w:rsid w:val="007A2555"/>
    <w:rsid w:val="007A5CA0"/>
    <w:rsid w:val="007A67D5"/>
    <w:rsid w:val="007B3213"/>
    <w:rsid w:val="007B3A3A"/>
    <w:rsid w:val="007C19DC"/>
    <w:rsid w:val="007C6D34"/>
    <w:rsid w:val="007C7D9A"/>
    <w:rsid w:val="007D169D"/>
    <w:rsid w:val="007D4C76"/>
    <w:rsid w:val="007D64E3"/>
    <w:rsid w:val="007E67D1"/>
    <w:rsid w:val="0080118D"/>
    <w:rsid w:val="0082479C"/>
    <w:rsid w:val="00826112"/>
    <w:rsid w:val="00850215"/>
    <w:rsid w:val="0085475C"/>
    <w:rsid w:val="00857F51"/>
    <w:rsid w:val="00860FD2"/>
    <w:rsid w:val="00867523"/>
    <w:rsid w:val="0086781D"/>
    <w:rsid w:val="00877664"/>
    <w:rsid w:val="00893F6A"/>
    <w:rsid w:val="008B7319"/>
    <w:rsid w:val="008B7817"/>
    <w:rsid w:val="008D37AC"/>
    <w:rsid w:val="008D3A5F"/>
    <w:rsid w:val="008E108B"/>
    <w:rsid w:val="008E7B45"/>
    <w:rsid w:val="008F2A83"/>
    <w:rsid w:val="0090392D"/>
    <w:rsid w:val="00905524"/>
    <w:rsid w:val="009076C4"/>
    <w:rsid w:val="0091254D"/>
    <w:rsid w:val="00922B28"/>
    <w:rsid w:val="00923B9C"/>
    <w:rsid w:val="009257B6"/>
    <w:rsid w:val="0093636E"/>
    <w:rsid w:val="00937B24"/>
    <w:rsid w:val="009427F8"/>
    <w:rsid w:val="00957210"/>
    <w:rsid w:val="00965F14"/>
    <w:rsid w:val="00972449"/>
    <w:rsid w:val="00973F7C"/>
    <w:rsid w:val="009A093F"/>
    <w:rsid w:val="009A47AB"/>
    <w:rsid w:val="009A5448"/>
    <w:rsid w:val="009B1717"/>
    <w:rsid w:val="009C3FF4"/>
    <w:rsid w:val="009D3F42"/>
    <w:rsid w:val="009E5D63"/>
    <w:rsid w:val="009F1052"/>
    <w:rsid w:val="009F1C20"/>
    <w:rsid w:val="009F57E9"/>
    <w:rsid w:val="009F7472"/>
    <w:rsid w:val="00A07393"/>
    <w:rsid w:val="00A11E77"/>
    <w:rsid w:val="00A21FCE"/>
    <w:rsid w:val="00A22977"/>
    <w:rsid w:val="00A312DE"/>
    <w:rsid w:val="00A32C77"/>
    <w:rsid w:val="00A32CCA"/>
    <w:rsid w:val="00A53714"/>
    <w:rsid w:val="00A550D9"/>
    <w:rsid w:val="00A706AE"/>
    <w:rsid w:val="00A71FCE"/>
    <w:rsid w:val="00A7439F"/>
    <w:rsid w:val="00A80191"/>
    <w:rsid w:val="00A9764D"/>
    <w:rsid w:val="00A979A7"/>
    <w:rsid w:val="00AA02A5"/>
    <w:rsid w:val="00AA4209"/>
    <w:rsid w:val="00AA436F"/>
    <w:rsid w:val="00AC5B8E"/>
    <w:rsid w:val="00AD0772"/>
    <w:rsid w:val="00AD64BA"/>
    <w:rsid w:val="00AD72D7"/>
    <w:rsid w:val="00AE0006"/>
    <w:rsid w:val="00AF064D"/>
    <w:rsid w:val="00AF3F40"/>
    <w:rsid w:val="00B13A4A"/>
    <w:rsid w:val="00B16175"/>
    <w:rsid w:val="00B20448"/>
    <w:rsid w:val="00B30A5F"/>
    <w:rsid w:val="00B37D40"/>
    <w:rsid w:val="00B57487"/>
    <w:rsid w:val="00B60407"/>
    <w:rsid w:val="00B622A3"/>
    <w:rsid w:val="00B65015"/>
    <w:rsid w:val="00B73465"/>
    <w:rsid w:val="00B779DC"/>
    <w:rsid w:val="00B94FBE"/>
    <w:rsid w:val="00BA226E"/>
    <w:rsid w:val="00BB313E"/>
    <w:rsid w:val="00BB6B3B"/>
    <w:rsid w:val="00BB7DD1"/>
    <w:rsid w:val="00BC2D28"/>
    <w:rsid w:val="00BC7EDB"/>
    <w:rsid w:val="00BD1BE7"/>
    <w:rsid w:val="00BD22F3"/>
    <w:rsid w:val="00BE416D"/>
    <w:rsid w:val="00BE5107"/>
    <w:rsid w:val="00BE62E5"/>
    <w:rsid w:val="00BF2028"/>
    <w:rsid w:val="00C05478"/>
    <w:rsid w:val="00C15342"/>
    <w:rsid w:val="00C16EAC"/>
    <w:rsid w:val="00C36CD2"/>
    <w:rsid w:val="00C40362"/>
    <w:rsid w:val="00C436F4"/>
    <w:rsid w:val="00C43D21"/>
    <w:rsid w:val="00C43FF7"/>
    <w:rsid w:val="00C7240D"/>
    <w:rsid w:val="00C73E79"/>
    <w:rsid w:val="00C75A83"/>
    <w:rsid w:val="00C765CD"/>
    <w:rsid w:val="00C77871"/>
    <w:rsid w:val="00C823BD"/>
    <w:rsid w:val="00C91648"/>
    <w:rsid w:val="00CC01AF"/>
    <w:rsid w:val="00CC1B45"/>
    <w:rsid w:val="00CD0D46"/>
    <w:rsid w:val="00CD4306"/>
    <w:rsid w:val="00CD596C"/>
    <w:rsid w:val="00CE5922"/>
    <w:rsid w:val="00CE60BF"/>
    <w:rsid w:val="00CF1565"/>
    <w:rsid w:val="00D13707"/>
    <w:rsid w:val="00D351CD"/>
    <w:rsid w:val="00D62E11"/>
    <w:rsid w:val="00D656BC"/>
    <w:rsid w:val="00D74185"/>
    <w:rsid w:val="00D74F65"/>
    <w:rsid w:val="00D76B59"/>
    <w:rsid w:val="00D77C2D"/>
    <w:rsid w:val="00D828A4"/>
    <w:rsid w:val="00DA3C26"/>
    <w:rsid w:val="00DA6B9D"/>
    <w:rsid w:val="00DB06BA"/>
    <w:rsid w:val="00DB4099"/>
    <w:rsid w:val="00DB7C9C"/>
    <w:rsid w:val="00DC1D1A"/>
    <w:rsid w:val="00DC33F6"/>
    <w:rsid w:val="00DC3589"/>
    <w:rsid w:val="00DE651C"/>
    <w:rsid w:val="00DE6FCC"/>
    <w:rsid w:val="00DF5CA6"/>
    <w:rsid w:val="00E0548E"/>
    <w:rsid w:val="00E152FB"/>
    <w:rsid w:val="00E22093"/>
    <w:rsid w:val="00E32022"/>
    <w:rsid w:val="00E42037"/>
    <w:rsid w:val="00E47758"/>
    <w:rsid w:val="00E677EF"/>
    <w:rsid w:val="00E729F8"/>
    <w:rsid w:val="00E759BD"/>
    <w:rsid w:val="00EA7EF3"/>
    <w:rsid w:val="00EB460F"/>
    <w:rsid w:val="00F010A1"/>
    <w:rsid w:val="00F0254D"/>
    <w:rsid w:val="00F07607"/>
    <w:rsid w:val="00F07DBA"/>
    <w:rsid w:val="00F11504"/>
    <w:rsid w:val="00F17D93"/>
    <w:rsid w:val="00F274A4"/>
    <w:rsid w:val="00F359AF"/>
    <w:rsid w:val="00F41812"/>
    <w:rsid w:val="00F421BC"/>
    <w:rsid w:val="00F53D8B"/>
    <w:rsid w:val="00F576E6"/>
    <w:rsid w:val="00F62FCA"/>
    <w:rsid w:val="00F6409A"/>
    <w:rsid w:val="00F7626C"/>
    <w:rsid w:val="00F77E98"/>
    <w:rsid w:val="00F80C73"/>
    <w:rsid w:val="00F86B18"/>
    <w:rsid w:val="00FA2984"/>
    <w:rsid w:val="00FA7404"/>
    <w:rsid w:val="00FB30FA"/>
    <w:rsid w:val="00FC244F"/>
    <w:rsid w:val="00FD2307"/>
    <w:rsid w:val="00FD5092"/>
    <w:rsid w:val="00FE2CDD"/>
    <w:rsid w:val="00FE5DFE"/>
    <w:rsid w:val="00FF012E"/>
    <w:rsid w:val="00FF0957"/>
    <w:rsid w:val="00FF2D78"/>
    <w:rsid w:val="00FF64D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81322"/>
  <w15:chartTrackingRefBased/>
  <w15:docId w15:val="{EE6177B1-755A-4C71-B8AA-83B09B8B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A4"/>
    <w:pPr>
      <w:spacing w:after="120" w:line="276" w:lineRule="auto"/>
    </w:pPr>
    <w:rPr>
      <w:sz w:val="22"/>
      <w:szCs w:val="22"/>
    </w:rPr>
  </w:style>
  <w:style w:type="paragraph" w:styleId="Heading1">
    <w:name w:val="heading 1"/>
    <w:basedOn w:val="Normal"/>
    <w:next w:val="Normal"/>
    <w:link w:val="Heading1Char"/>
    <w:uiPriority w:val="9"/>
    <w:qFormat/>
    <w:rsid w:val="000310EF"/>
    <w:pPr>
      <w:keepNext/>
      <w:keepLines/>
      <w:spacing w:before="400" w:after="40" w:line="240" w:lineRule="auto"/>
      <w:outlineLvl w:val="0"/>
    </w:pPr>
    <w:rPr>
      <w:rFonts w:ascii="Calibri Light" w:hAnsi="Calibri Light"/>
      <w:b/>
      <w:color w:val="253356"/>
      <w:sz w:val="36"/>
      <w:szCs w:val="36"/>
    </w:rPr>
  </w:style>
  <w:style w:type="paragraph" w:styleId="Heading2">
    <w:name w:val="heading 2"/>
    <w:aliases w:val="Table main header"/>
    <w:basedOn w:val="Normal"/>
    <w:next w:val="Normal"/>
    <w:link w:val="Heading2Char"/>
    <w:uiPriority w:val="9"/>
    <w:unhideWhenUsed/>
    <w:qFormat/>
    <w:rsid w:val="00541C0F"/>
    <w:pPr>
      <w:keepNext/>
      <w:keepLines/>
      <w:spacing w:before="40" w:after="0" w:line="240" w:lineRule="auto"/>
      <w:outlineLvl w:val="1"/>
    </w:pPr>
    <w:rPr>
      <w:rFonts w:ascii="Calibri Light" w:hAnsi="Calibri Light"/>
      <w:b/>
      <w:color w:val="FFFFFF" w:themeColor="background1"/>
      <w:sz w:val="32"/>
      <w:szCs w:val="32"/>
    </w:rPr>
  </w:style>
  <w:style w:type="paragraph" w:styleId="Heading3">
    <w:name w:val="heading 3"/>
    <w:basedOn w:val="Normal"/>
    <w:next w:val="Normal"/>
    <w:link w:val="Heading3Char"/>
    <w:uiPriority w:val="9"/>
    <w:unhideWhenUsed/>
    <w:qFormat/>
    <w:rsid w:val="00F274A4"/>
    <w:pPr>
      <w:keepNext/>
      <w:keepLines/>
      <w:spacing w:before="40" w:after="0" w:line="240" w:lineRule="auto"/>
      <w:outlineLvl w:val="2"/>
    </w:pPr>
    <w:rPr>
      <w:rFonts w:ascii="Calibri Light" w:hAnsi="Calibri Light"/>
      <w:color w:val="374C80"/>
      <w:sz w:val="28"/>
      <w:szCs w:val="28"/>
    </w:rPr>
  </w:style>
  <w:style w:type="paragraph" w:styleId="Heading4">
    <w:name w:val="heading 4"/>
    <w:aliases w:val="Table Sub-header"/>
    <w:basedOn w:val="Normal"/>
    <w:next w:val="Normal"/>
    <w:link w:val="Heading4Char"/>
    <w:uiPriority w:val="9"/>
    <w:unhideWhenUsed/>
    <w:qFormat/>
    <w:rsid w:val="00541C0F"/>
    <w:pPr>
      <w:keepNext/>
      <w:keepLines/>
      <w:spacing w:before="40" w:after="0"/>
      <w:outlineLvl w:val="3"/>
    </w:pPr>
    <w:rPr>
      <w:rFonts w:ascii="Calibri Light" w:hAnsi="Calibri Light"/>
      <w:color w:val="FFFFFF" w:themeColor="background1"/>
      <w:szCs w:val="24"/>
    </w:rPr>
  </w:style>
  <w:style w:type="paragraph" w:styleId="Heading5">
    <w:name w:val="heading 5"/>
    <w:basedOn w:val="Normal"/>
    <w:next w:val="Normal"/>
    <w:link w:val="Heading5Char"/>
    <w:uiPriority w:val="9"/>
    <w:unhideWhenUsed/>
    <w:rsid w:val="00F274A4"/>
    <w:pPr>
      <w:keepNext/>
      <w:keepLines/>
      <w:spacing w:before="40" w:after="0"/>
      <w:outlineLvl w:val="4"/>
    </w:pPr>
    <w:rPr>
      <w:rFonts w:ascii="Calibri Light" w:hAnsi="Calibri Light"/>
      <w:caps/>
      <w:color w:val="374C80"/>
    </w:rPr>
  </w:style>
  <w:style w:type="paragraph" w:styleId="Heading6">
    <w:name w:val="heading 6"/>
    <w:basedOn w:val="Normal"/>
    <w:next w:val="Normal"/>
    <w:link w:val="Heading6Char"/>
    <w:uiPriority w:val="9"/>
    <w:semiHidden/>
    <w:unhideWhenUsed/>
    <w:rsid w:val="00F274A4"/>
    <w:pPr>
      <w:keepNext/>
      <w:keepLines/>
      <w:spacing w:before="40" w:after="0"/>
      <w:outlineLvl w:val="5"/>
    </w:pPr>
    <w:rPr>
      <w:rFonts w:ascii="Calibri Light" w:hAnsi="Calibri Light"/>
      <w:i/>
      <w:iCs/>
      <w:caps/>
      <w:color w:val="253356"/>
    </w:rPr>
  </w:style>
  <w:style w:type="paragraph" w:styleId="Heading7">
    <w:name w:val="heading 7"/>
    <w:basedOn w:val="Normal"/>
    <w:next w:val="Normal"/>
    <w:link w:val="Heading7Char"/>
    <w:uiPriority w:val="9"/>
    <w:semiHidden/>
    <w:unhideWhenUsed/>
    <w:qFormat/>
    <w:rsid w:val="00F274A4"/>
    <w:pPr>
      <w:keepNext/>
      <w:keepLines/>
      <w:spacing w:before="40" w:after="0"/>
      <w:outlineLvl w:val="6"/>
    </w:pPr>
    <w:rPr>
      <w:rFonts w:ascii="Calibri Light" w:hAnsi="Calibri Light"/>
      <w:b/>
      <w:bCs/>
      <w:color w:val="253356"/>
    </w:rPr>
  </w:style>
  <w:style w:type="paragraph" w:styleId="Heading8">
    <w:name w:val="heading 8"/>
    <w:basedOn w:val="Normal"/>
    <w:next w:val="Normal"/>
    <w:link w:val="Heading8Char"/>
    <w:uiPriority w:val="9"/>
    <w:semiHidden/>
    <w:unhideWhenUsed/>
    <w:qFormat/>
    <w:rsid w:val="00F274A4"/>
    <w:pPr>
      <w:keepNext/>
      <w:keepLines/>
      <w:spacing w:before="40" w:after="0"/>
      <w:outlineLvl w:val="7"/>
    </w:pPr>
    <w:rPr>
      <w:rFonts w:ascii="Calibri Light" w:hAnsi="Calibri Light"/>
      <w:b/>
      <w:bCs/>
      <w:i/>
      <w:iCs/>
      <w:color w:val="253356"/>
    </w:rPr>
  </w:style>
  <w:style w:type="paragraph" w:styleId="Heading9">
    <w:name w:val="heading 9"/>
    <w:basedOn w:val="Normal"/>
    <w:next w:val="Normal"/>
    <w:link w:val="Heading9Char"/>
    <w:uiPriority w:val="9"/>
    <w:semiHidden/>
    <w:unhideWhenUsed/>
    <w:qFormat/>
    <w:rsid w:val="00F274A4"/>
    <w:pPr>
      <w:keepNext/>
      <w:keepLines/>
      <w:spacing w:before="40" w:after="0"/>
      <w:outlineLvl w:val="8"/>
    </w:pPr>
    <w:rPr>
      <w:rFonts w:ascii="Calibri Light" w:hAnsi="Calibri Light"/>
      <w:i/>
      <w:iCs/>
      <w:color w:val="2533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10EF"/>
    <w:rPr>
      <w:rFonts w:ascii="Calibri Light" w:hAnsi="Calibri Light"/>
      <w:b/>
      <w:color w:val="253356"/>
      <w:sz w:val="36"/>
      <w:szCs w:val="36"/>
    </w:rPr>
  </w:style>
  <w:style w:type="character" w:customStyle="1" w:styleId="Heading2Char">
    <w:name w:val="Heading 2 Char"/>
    <w:aliases w:val="Table main header Char"/>
    <w:link w:val="Heading2"/>
    <w:uiPriority w:val="9"/>
    <w:rsid w:val="00541C0F"/>
    <w:rPr>
      <w:rFonts w:ascii="Calibri Light" w:hAnsi="Calibri Light"/>
      <w:b/>
      <w:color w:val="FFFFFF" w:themeColor="background1"/>
      <w:sz w:val="32"/>
      <w:szCs w:val="32"/>
    </w:rPr>
  </w:style>
  <w:style w:type="character" w:customStyle="1" w:styleId="Heading3Char">
    <w:name w:val="Heading 3 Char"/>
    <w:link w:val="Heading3"/>
    <w:uiPriority w:val="9"/>
    <w:rsid w:val="00F274A4"/>
    <w:rPr>
      <w:rFonts w:ascii="Calibri Light" w:eastAsia="SimSun" w:hAnsi="Calibri Light" w:cs="Times New Roman"/>
      <w:color w:val="374C80"/>
      <w:sz w:val="28"/>
      <w:szCs w:val="28"/>
    </w:rPr>
  </w:style>
  <w:style w:type="character" w:customStyle="1" w:styleId="Heading4Char">
    <w:name w:val="Heading 4 Char"/>
    <w:aliases w:val="Table Sub-header Char"/>
    <w:link w:val="Heading4"/>
    <w:uiPriority w:val="9"/>
    <w:rsid w:val="00541C0F"/>
    <w:rPr>
      <w:rFonts w:ascii="Calibri Light" w:hAnsi="Calibri Light"/>
      <w:color w:val="FFFFFF" w:themeColor="background1"/>
      <w:sz w:val="22"/>
      <w:szCs w:val="24"/>
    </w:rPr>
  </w:style>
  <w:style w:type="character" w:customStyle="1" w:styleId="Heading5Char">
    <w:name w:val="Heading 5 Char"/>
    <w:link w:val="Heading5"/>
    <w:uiPriority w:val="9"/>
    <w:rsid w:val="00F274A4"/>
    <w:rPr>
      <w:rFonts w:ascii="Calibri Light" w:eastAsia="SimSun" w:hAnsi="Calibri Light" w:cs="Times New Roman"/>
      <w:caps/>
      <w:color w:val="374C80"/>
    </w:rPr>
  </w:style>
  <w:style w:type="character" w:customStyle="1" w:styleId="Heading6Char">
    <w:name w:val="Heading 6 Char"/>
    <w:link w:val="Heading6"/>
    <w:uiPriority w:val="9"/>
    <w:semiHidden/>
    <w:rsid w:val="00F274A4"/>
    <w:rPr>
      <w:rFonts w:ascii="Calibri Light" w:eastAsia="SimSun" w:hAnsi="Calibri Light" w:cs="Times New Roman"/>
      <w:i/>
      <w:iCs/>
      <w:caps/>
      <w:color w:val="253356"/>
    </w:rPr>
  </w:style>
  <w:style w:type="character" w:customStyle="1" w:styleId="Heading7Char">
    <w:name w:val="Heading 7 Char"/>
    <w:link w:val="Heading7"/>
    <w:uiPriority w:val="9"/>
    <w:semiHidden/>
    <w:rsid w:val="00F274A4"/>
    <w:rPr>
      <w:rFonts w:ascii="Calibri Light" w:eastAsia="SimSun" w:hAnsi="Calibri Light" w:cs="Times New Roman"/>
      <w:b/>
      <w:bCs/>
      <w:color w:val="253356"/>
    </w:rPr>
  </w:style>
  <w:style w:type="character" w:customStyle="1" w:styleId="Heading8Char">
    <w:name w:val="Heading 8 Char"/>
    <w:link w:val="Heading8"/>
    <w:uiPriority w:val="9"/>
    <w:semiHidden/>
    <w:rsid w:val="00F274A4"/>
    <w:rPr>
      <w:rFonts w:ascii="Calibri Light" w:eastAsia="SimSun" w:hAnsi="Calibri Light" w:cs="Times New Roman"/>
      <w:b/>
      <w:bCs/>
      <w:i/>
      <w:iCs/>
      <w:color w:val="253356"/>
    </w:rPr>
  </w:style>
  <w:style w:type="character" w:customStyle="1" w:styleId="Heading9Char">
    <w:name w:val="Heading 9 Char"/>
    <w:link w:val="Heading9"/>
    <w:uiPriority w:val="9"/>
    <w:semiHidden/>
    <w:rsid w:val="00F274A4"/>
    <w:rPr>
      <w:rFonts w:ascii="Calibri Light" w:eastAsia="SimSun" w:hAnsi="Calibri Light" w:cs="Times New Roman"/>
      <w:i/>
      <w:iCs/>
      <w:color w:val="253356"/>
    </w:rPr>
  </w:style>
  <w:style w:type="paragraph" w:styleId="Caption">
    <w:name w:val="caption"/>
    <w:basedOn w:val="Normal"/>
    <w:next w:val="Normal"/>
    <w:uiPriority w:val="35"/>
    <w:semiHidden/>
    <w:unhideWhenUsed/>
    <w:qFormat/>
    <w:rsid w:val="00F274A4"/>
    <w:pPr>
      <w:spacing w:line="240" w:lineRule="auto"/>
    </w:pPr>
    <w:rPr>
      <w:b/>
      <w:bCs/>
      <w:smallCaps/>
      <w:color w:val="242852"/>
    </w:rPr>
  </w:style>
  <w:style w:type="paragraph" w:styleId="Title">
    <w:name w:val="Title"/>
    <w:basedOn w:val="Normal"/>
    <w:next w:val="Normal"/>
    <w:link w:val="TitleChar"/>
    <w:uiPriority w:val="10"/>
    <w:qFormat/>
    <w:rsid w:val="00F274A4"/>
    <w:pPr>
      <w:spacing w:after="0" w:line="204" w:lineRule="auto"/>
      <w:contextualSpacing/>
    </w:pPr>
    <w:rPr>
      <w:rFonts w:ascii="Calibri Light" w:hAnsi="Calibri Light"/>
      <w:caps/>
      <w:color w:val="242852"/>
      <w:spacing w:val="-15"/>
      <w:sz w:val="72"/>
      <w:szCs w:val="72"/>
    </w:rPr>
  </w:style>
  <w:style w:type="character" w:customStyle="1" w:styleId="TitleChar">
    <w:name w:val="Title Char"/>
    <w:link w:val="Title"/>
    <w:uiPriority w:val="10"/>
    <w:rsid w:val="00F274A4"/>
    <w:rPr>
      <w:rFonts w:ascii="Calibri Light" w:eastAsia="SimSun" w:hAnsi="Calibri Light" w:cs="Times New Roman"/>
      <w:caps/>
      <w:color w:val="242852"/>
      <w:spacing w:val="-15"/>
      <w:sz w:val="72"/>
      <w:szCs w:val="72"/>
    </w:rPr>
  </w:style>
  <w:style w:type="paragraph" w:styleId="Subtitle">
    <w:name w:val="Subtitle"/>
    <w:basedOn w:val="Normal"/>
    <w:next w:val="Normal"/>
    <w:link w:val="SubtitleChar"/>
    <w:uiPriority w:val="11"/>
    <w:qFormat/>
    <w:rsid w:val="00F274A4"/>
    <w:pPr>
      <w:numPr>
        <w:ilvl w:val="1"/>
      </w:numPr>
      <w:spacing w:after="240" w:line="240" w:lineRule="auto"/>
    </w:pPr>
    <w:rPr>
      <w:rFonts w:ascii="Calibri Light" w:hAnsi="Calibri Light"/>
      <w:color w:val="4A66AC"/>
      <w:sz w:val="28"/>
      <w:szCs w:val="28"/>
    </w:rPr>
  </w:style>
  <w:style w:type="character" w:customStyle="1" w:styleId="SubtitleChar">
    <w:name w:val="Subtitle Char"/>
    <w:link w:val="Subtitle"/>
    <w:uiPriority w:val="11"/>
    <w:rsid w:val="00F274A4"/>
    <w:rPr>
      <w:rFonts w:ascii="Calibri Light" w:eastAsia="SimSun" w:hAnsi="Calibri Light" w:cs="Times New Roman"/>
      <w:color w:val="4A66AC"/>
      <w:sz w:val="28"/>
      <w:szCs w:val="28"/>
    </w:rPr>
  </w:style>
  <w:style w:type="character" w:styleId="Strong">
    <w:name w:val="Strong"/>
    <w:uiPriority w:val="22"/>
    <w:qFormat/>
    <w:rsid w:val="00F274A4"/>
    <w:rPr>
      <w:b/>
      <w:bCs/>
    </w:rPr>
  </w:style>
  <w:style w:type="character" w:styleId="Emphasis">
    <w:name w:val="Emphasis"/>
    <w:uiPriority w:val="20"/>
    <w:qFormat/>
    <w:rsid w:val="00F274A4"/>
    <w:rPr>
      <w:i/>
      <w:iCs/>
    </w:rPr>
  </w:style>
  <w:style w:type="paragraph" w:styleId="NoSpacing">
    <w:name w:val="No Spacing"/>
    <w:link w:val="NoSpacingChar"/>
    <w:uiPriority w:val="1"/>
    <w:qFormat/>
    <w:rsid w:val="00F274A4"/>
    <w:rPr>
      <w:sz w:val="22"/>
      <w:szCs w:val="22"/>
    </w:rPr>
  </w:style>
  <w:style w:type="paragraph" w:styleId="Quote">
    <w:name w:val="Quote"/>
    <w:basedOn w:val="Normal"/>
    <w:next w:val="Normal"/>
    <w:link w:val="QuoteChar"/>
    <w:uiPriority w:val="29"/>
    <w:qFormat/>
    <w:rsid w:val="00F274A4"/>
    <w:pPr>
      <w:spacing w:before="120"/>
      <w:ind w:left="720"/>
    </w:pPr>
    <w:rPr>
      <w:color w:val="242852"/>
      <w:sz w:val="24"/>
      <w:szCs w:val="24"/>
    </w:rPr>
  </w:style>
  <w:style w:type="character" w:customStyle="1" w:styleId="QuoteChar">
    <w:name w:val="Quote Char"/>
    <w:link w:val="Quote"/>
    <w:uiPriority w:val="29"/>
    <w:rsid w:val="00F274A4"/>
    <w:rPr>
      <w:color w:val="242852"/>
      <w:sz w:val="24"/>
      <w:szCs w:val="24"/>
    </w:rPr>
  </w:style>
  <w:style w:type="paragraph" w:styleId="IntenseQuote">
    <w:name w:val="Intense Quote"/>
    <w:basedOn w:val="Normal"/>
    <w:next w:val="Normal"/>
    <w:link w:val="IntenseQuoteChar"/>
    <w:uiPriority w:val="30"/>
    <w:qFormat/>
    <w:rsid w:val="00F274A4"/>
    <w:pPr>
      <w:spacing w:before="100" w:beforeAutospacing="1" w:after="240" w:line="240" w:lineRule="auto"/>
      <w:ind w:left="720"/>
      <w:jc w:val="center"/>
    </w:pPr>
    <w:rPr>
      <w:rFonts w:ascii="Calibri Light" w:hAnsi="Calibri Light"/>
      <w:color w:val="242852"/>
      <w:spacing w:val="-6"/>
      <w:sz w:val="32"/>
      <w:szCs w:val="32"/>
    </w:rPr>
  </w:style>
  <w:style w:type="character" w:customStyle="1" w:styleId="IntenseQuoteChar">
    <w:name w:val="Intense Quote Char"/>
    <w:link w:val="IntenseQuote"/>
    <w:uiPriority w:val="30"/>
    <w:rsid w:val="00F274A4"/>
    <w:rPr>
      <w:rFonts w:ascii="Calibri Light" w:eastAsia="SimSun" w:hAnsi="Calibri Light" w:cs="Times New Roman"/>
      <w:color w:val="242852"/>
      <w:spacing w:val="-6"/>
      <w:sz w:val="32"/>
      <w:szCs w:val="32"/>
    </w:rPr>
  </w:style>
  <w:style w:type="character" w:styleId="SubtleEmphasis">
    <w:name w:val="Subtle Emphasis"/>
    <w:uiPriority w:val="19"/>
    <w:qFormat/>
    <w:rsid w:val="00F274A4"/>
    <w:rPr>
      <w:i/>
      <w:iCs/>
      <w:color w:val="595959"/>
    </w:rPr>
  </w:style>
  <w:style w:type="character" w:styleId="IntenseEmphasis">
    <w:name w:val="Intense Emphasis"/>
    <w:uiPriority w:val="21"/>
    <w:qFormat/>
    <w:rsid w:val="00F274A4"/>
    <w:rPr>
      <w:b/>
      <w:bCs/>
      <w:i/>
      <w:iCs/>
    </w:rPr>
  </w:style>
  <w:style w:type="character" w:styleId="SubtleReference">
    <w:name w:val="Subtle Reference"/>
    <w:uiPriority w:val="31"/>
    <w:qFormat/>
    <w:rsid w:val="00F274A4"/>
    <w:rPr>
      <w:smallCaps/>
      <w:color w:val="595959"/>
      <w:u w:val="none" w:color="7F7F7F"/>
      <w:bdr w:val="none" w:sz="0" w:space="0" w:color="auto"/>
    </w:rPr>
  </w:style>
  <w:style w:type="character" w:styleId="IntenseReference">
    <w:name w:val="Intense Reference"/>
    <w:uiPriority w:val="32"/>
    <w:qFormat/>
    <w:rsid w:val="00F274A4"/>
    <w:rPr>
      <w:b/>
      <w:bCs/>
      <w:smallCaps/>
      <w:color w:val="242852"/>
      <w:u w:val="single"/>
    </w:rPr>
  </w:style>
  <w:style w:type="character" w:styleId="BookTitle">
    <w:name w:val="Book Title"/>
    <w:uiPriority w:val="33"/>
    <w:qFormat/>
    <w:rsid w:val="00F274A4"/>
    <w:rPr>
      <w:b/>
      <w:bCs/>
      <w:smallCaps/>
      <w:spacing w:val="10"/>
    </w:rPr>
  </w:style>
  <w:style w:type="paragraph" w:styleId="TOCHeading">
    <w:name w:val="TOC Heading"/>
    <w:basedOn w:val="Heading1"/>
    <w:next w:val="Normal"/>
    <w:uiPriority w:val="39"/>
    <w:unhideWhenUsed/>
    <w:qFormat/>
    <w:rsid w:val="00F274A4"/>
    <w:pPr>
      <w:outlineLvl w:val="9"/>
    </w:pPr>
  </w:style>
  <w:style w:type="paragraph" w:styleId="Header">
    <w:name w:val="header"/>
    <w:basedOn w:val="Normal"/>
    <w:link w:val="HeaderChar"/>
    <w:uiPriority w:val="99"/>
    <w:unhideWhenUsed/>
    <w:rsid w:val="00F2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4A4"/>
  </w:style>
  <w:style w:type="paragraph" w:styleId="Footer">
    <w:name w:val="footer"/>
    <w:basedOn w:val="Normal"/>
    <w:link w:val="FooterChar"/>
    <w:uiPriority w:val="99"/>
    <w:unhideWhenUsed/>
    <w:rsid w:val="00F2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A4"/>
  </w:style>
  <w:style w:type="character" w:customStyle="1" w:styleId="NoSpacingChar">
    <w:name w:val="No Spacing Char"/>
    <w:basedOn w:val="DefaultParagraphFont"/>
    <w:link w:val="NoSpacing"/>
    <w:uiPriority w:val="1"/>
    <w:rsid w:val="00F274A4"/>
  </w:style>
  <w:style w:type="paragraph" w:styleId="TOC2">
    <w:name w:val="toc 2"/>
    <w:basedOn w:val="Normal"/>
    <w:next w:val="Normal"/>
    <w:autoRedefine/>
    <w:uiPriority w:val="39"/>
    <w:unhideWhenUsed/>
    <w:rsid w:val="00F274A4"/>
    <w:pPr>
      <w:spacing w:after="100"/>
      <w:ind w:left="220"/>
    </w:pPr>
  </w:style>
  <w:style w:type="character" w:styleId="Hyperlink">
    <w:name w:val="Hyperlink"/>
    <w:uiPriority w:val="99"/>
    <w:unhideWhenUsed/>
    <w:rsid w:val="00F274A4"/>
    <w:rPr>
      <w:color w:val="9454C3"/>
      <w:u w:val="single"/>
    </w:rPr>
  </w:style>
  <w:style w:type="table" w:styleId="TableGrid">
    <w:name w:val="Table Grid"/>
    <w:basedOn w:val="TableNormal"/>
    <w:uiPriority w:val="39"/>
    <w:rsid w:val="00F2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F274A4"/>
    <w:tblPr>
      <w:tblStyleRowBandSize w:val="1"/>
      <w:tblStyleColBandSize w:val="1"/>
      <w:tblBorders>
        <w:top w:val="single" w:sz="2" w:space="0" w:color="A0C3E3"/>
        <w:bottom w:val="single" w:sz="2" w:space="0" w:color="A0C3E3"/>
        <w:insideH w:val="single" w:sz="2" w:space="0" w:color="A0C3E3"/>
        <w:insideV w:val="single" w:sz="2" w:space="0" w:color="A0C3E3"/>
      </w:tblBorders>
    </w:tblPr>
    <w:tblStylePr w:type="firstRow">
      <w:rPr>
        <w:b/>
        <w:bCs/>
      </w:rPr>
      <w:tblPr/>
      <w:tcPr>
        <w:tcBorders>
          <w:top w:val="nil"/>
          <w:bottom w:val="single" w:sz="12" w:space="0" w:color="A0C3E3"/>
          <w:insideH w:val="nil"/>
          <w:insideV w:val="nil"/>
        </w:tcBorders>
        <w:shd w:val="clear" w:color="auto" w:fill="FFFFFF"/>
      </w:tcPr>
    </w:tblStylePr>
    <w:tblStylePr w:type="lastRow">
      <w:rPr>
        <w:b/>
        <w:bCs/>
      </w:rPr>
      <w:tblPr/>
      <w:tcPr>
        <w:tcBorders>
          <w:top w:val="double" w:sz="2" w:space="0" w:color="A0C3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styleId="GridTable1Light-Accent2">
    <w:name w:val="Grid Table 1 Light Accent 2"/>
    <w:basedOn w:val="TableNormal"/>
    <w:uiPriority w:val="46"/>
    <w:rsid w:val="0075124E"/>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0310EF"/>
    <w:pPr>
      <w:spacing w:after="100"/>
    </w:pPr>
  </w:style>
  <w:style w:type="paragraph" w:styleId="TOC3">
    <w:name w:val="toc 3"/>
    <w:basedOn w:val="Normal"/>
    <w:next w:val="Normal"/>
    <w:autoRedefine/>
    <w:uiPriority w:val="39"/>
    <w:unhideWhenUsed/>
    <w:rsid w:val="000310EF"/>
    <w:pPr>
      <w:spacing w:after="100"/>
      <w:ind w:left="440"/>
    </w:pPr>
  </w:style>
  <w:style w:type="paragraph" w:styleId="ListParagraph">
    <w:name w:val="List Paragraph"/>
    <w:basedOn w:val="Normal"/>
    <w:uiPriority w:val="34"/>
    <w:qFormat/>
    <w:rsid w:val="00CC01AF"/>
    <w:pPr>
      <w:ind w:left="720"/>
      <w:contextualSpacing/>
    </w:pPr>
  </w:style>
  <w:style w:type="paragraph" w:customStyle="1" w:styleId="Italics">
    <w:name w:val="Italics"/>
    <w:basedOn w:val="Normal"/>
    <w:link w:val="ItalicsChar"/>
    <w:unhideWhenUsed/>
    <w:rsid w:val="00B20448"/>
    <w:pPr>
      <w:spacing w:after="0" w:line="240" w:lineRule="auto"/>
    </w:pPr>
    <w:rPr>
      <w:rFonts w:eastAsia="Times New Roman"/>
      <w:i/>
      <w:sz w:val="14"/>
      <w:szCs w:val="24"/>
      <w:lang w:val="en-US" w:eastAsia="en-US"/>
    </w:rPr>
  </w:style>
  <w:style w:type="character" w:customStyle="1" w:styleId="ItalicsChar">
    <w:name w:val="Italics Char"/>
    <w:link w:val="Italics"/>
    <w:rsid w:val="00B20448"/>
    <w:rPr>
      <w:rFonts w:eastAsia="Times New Roman"/>
      <w:i/>
      <w:sz w:val="14"/>
      <w:szCs w:val="24"/>
      <w:lang w:val="en-US" w:eastAsia="en-US"/>
    </w:rPr>
  </w:style>
  <w:style w:type="table" w:styleId="GridTable4-Accent2">
    <w:name w:val="Grid Table 4 Accent 2"/>
    <w:basedOn w:val="TableNormal"/>
    <w:uiPriority w:val="49"/>
    <w:rsid w:val="00B20448"/>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laceholderText">
    <w:name w:val="Placeholder Text"/>
    <w:basedOn w:val="DefaultParagraphFont"/>
    <w:uiPriority w:val="99"/>
    <w:semiHidden/>
    <w:rsid w:val="00654010"/>
    <w:rPr>
      <w:color w:val="808080"/>
    </w:rPr>
  </w:style>
  <w:style w:type="paragraph" w:styleId="BalloonText">
    <w:name w:val="Balloon Text"/>
    <w:basedOn w:val="Normal"/>
    <w:link w:val="BalloonTextChar"/>
    <w:uiPriority w:val="99"/>
    <w:semiHidden/>
    <w:unhideWhenUsed/>
    <w:rsid w:val="00D7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65"/>
    <w:rPr>
      <w:rFonts w:ascii="Segoe UI" w:hAnsi="Segoe UI" w:cs="Segoe UI"/>
      <w:sz w:val="18"/>
      <w:szCs w:val="18"/>
    </w:rPr>
  </w:style>
  <w:style w:type="paragraph" w:customStyle="1" w:styleId="Tablesubheader">
    <w:name w:val="Table sub header"/>
    <w:basedOn w:val="Normal"/>
    <w:link w:val="TablesubheaderChar"/>
    <w:rsid w:val="00541C0F"/>
    <w:rPr>
      <w:b/>
      <w:bCs/>
      <w:color w:val="FFFFFF" w:themeColor="background1"/>
    </w:rPr>
  </w:style>
  <w:style w:type="character" w:customStyle="1" w:styleId="TablesubheaderChar">
    <w:name w:val="Table sub header Char"/>
    <w:basedOn w:val="DefaultParagraphFont"/>
    <w:link w:val="Tablesubheader"/>
    <w:rsid w:val="00541C0F"/>
    <w:rPr>
      <w:b/>
      <w:bCs/>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10656">
      <w:bodyDiv w:val="1"/>
      <w:marLeft w:val="0"/>
      <w:marRight w:val="0"/>
      <w:marTop w:val="0"/>
      <w:marBottom w:val="0"/>
      <w:divBdr>
        <w:top w:val="none" w:sz="0" w:space="0" w:color="auto"/>
        <w:left w:val="none" w:sz="0" w:space="0" w:color="auto"/>
        <w:bottom w:val="none" w:sz="0" w:space="0" w:color="auto"/>
        <w:right w:val="none" w:sz="0" w:space="0" w:color="auto"/>
      </w:divBdr>
    </w:div>
    <w:div w:id="336079725">
      <w:bodyDiv w:val="1"/>
      <w:marLeft w:val="0"/>
      <w:marRight w:val="0"/>
      <w:marTop w:val="0"/>
      <w:marBottom w:val="0"/>
      <w:divBdr>
        <w:top w:val="none" w:sz="0" w:space="0" w:color="auto"/>
        <w:left w:val="none" w:sz="0" w:space="0" w:color="auto"/>
        <w:bottom w:val="none" w:sz="0" w:space="0" w:color="auto"/>
        <w:right w:val="none" w:sz="0" w:space="0" w:color="auto"/>
      </w:divBdr>
    </w:div>
    <w:div w:id="714082063">
      <w:bodyDiv w:val="1"/>
      <w:marLeft w:val="0"/>
      <w:marRight w:val="0"/>
      <w:marTop w:val="0"/>
      <w:marBottom w:val="0"/>
      <w:divBdr>
        <w:top w:val="none" w:sz="0" w:space="0" w:color="auto"/>
        <w:left w:val="none" w:sz="0" w:space="0" w:color="auto"/>
        <w:bottom w:val="none" w:sz="0" w:space="0" w:color="auto"/>
        <w:right w:val="none" w:sz="0" w:space="0" w:color="auto"/>
      </w:divBdr>
    </w:div>
    <w:div w:id="975526192">
      <w:bodyDiv w:val="1"/>
      <w:marLeft w:val="0"/>
      <w:marRight w:val="0"/>
      <w:marTop w:val="0"/>
      <w:marBottom w:val="0"/>
      <w:divBdr>
        <w:top w:val="none" w:sz="0" w:space="0" w:color="auto"/>
        <w:left w:val="none" w:sz="0" w:space="0" w:color="auto"/>
        <w:bottom w:val="none" w:sz="0" w:space="0" w:color="auto"/>
        <w:right w:val="none" w:sz="0" w:space="0" w:color="auto"/>
      </w:divBdr>
      <w:divsChild>
        <w:div w:id="1016730226">
          <w:marLeft w:val="547"/>
          <w:marRight w:val="0"/>
          <w:marTop w:val="0"/>
          <w:marBottom w:val="0"/>
          <w:divBdr>
            <w:top w:val="none" w:sz="0" w:space="0" w:color="auto"/>
            <w:left w:val="none" w:sz="0" w:space="0" w:color="auto"/>
            <w:bottom w:val="none" w:sz="0" w:space="0" w:color="auto"/>
            <w:right w:val="none" w:sz="0" w:space="0" w:color="auto"/>
          </w:divBdr>
        </w:div>
      </w:divsChild>
    </w:div>
    <w:div w:id="1149782907">
      <w:bodyDiv w:val="1"/>
      <w:marLeft w:val="0"/>
      <w:marRight w:val="0"/>
      <w:marTop w:val="0"/>
      <w:marBottom w:val="0"/>
      <w:divBdr>
        <w:top w:val="none" w:sz="0" w:space="0" w:color="auto"/>
        <w:left w:val="none" w:sz="0" w:space="0" w:color="auto"/>
        <w:bottom w:val="none" w:sz="0" w:space="0" w:color="auto"/>
        <w:right w:val="none" w:sz="0" w:space="0" w:color="auto"/>
      </w:divBdr>
    </w:div>
    <w:div w:id="1211192808">
      <w:bodyDiv w:val="1"/>
      <w:marLeft w:val="0"/>
      <w:marRight w:val="0"/>
      <w:marTop w:val="0"/>
      <w:marBottom w:val="0"/>
      <w:divBdr>
        <w:top w:val="none" w:sz="0" w:space="0" w:color="auto"/>
        <w:left w:val="none" w:sz="0" w:space="0" w:color="auto"/>
        <w:bottom w:val="none" w:sz="0" w:space="0" w:color="auto"/>
        <w:right w:val="none" w:sz="0" w:space="0" w:color="auto"/>
      </w:divBdr>
      <w:divsChild>
        <w:div w:id="983847550">
          <w:marLeft w:val="547"/>
          <w:marRight w:val="0"/>
          <w:marTop w:val="0"/>
          <w:marBottom w:val="0"/>
          <w:divBdr>
            <w:top w:val="none" w:sz="0" w:space="0" w:color="auto"/>
            <w:left w:val="none" w:sz="0" w:space="0" w:color="auto"/>
            <w:bottom w:val="none" w:sz="0" w:space="0" w:color="auto"/>
            <w:right w:val="none" w:sz="0" w:space="0" w:color="auto"/>
          </w:divBdr>
        </w:div>
      </w:divsChild>
    </w:div>
    <w:div w:id="18793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pp.case.org.sg/casetrust.plx?rm=apply"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app.case.org.sg/casetrust.plx?rm=appl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hyperlink" Target="http://www.casetrust.org.sg"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www.tis.bizfile.gov.sg/ngbtisinternet/faces/oracle/webcenter/portalapp/pages/staticpages/BusinessProfile_Static.jspx" TargetMode="External"/><Relationship Id="rId27" Type="http://schemas.openxmlformats.org/officeDocument/2006/relationships/header" Target="head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2"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r>
            <a:rPr lang="en-SG" sz="1600" b="0">
              <a:solidFill>
                <a:schemeClr val="accent1">
                  <a:lumMod val="75000"/>
                </a:schemeClr>
              </a:solidFill>
              <a:latin typeface="+mj-lt"/>
            </a:rPr>
            <a:t>Application to CaseTrust</a:t>
          </a:r>
        </a:p>
        <a:p>
          <a:r>
            <a:rPr lang="en-SG" sz="1100" b="1">
              <a:latin typeface="+mn-lt"/>
            </a:rPr>
            <a:t>Items to submit:</a:t>
          </a:r>
        </a:p>
        <a:p>
          <a:r>
            <a:rPr lang="en-SG" sz="1100">
              <a:latin typeface="+mn-lt"/>
            </a:rPr>
            <a:t>- Latest Business P</a:t>
          </a:r>
          <a:r>
            <a:rPr lang="en-SG" sz="1100">
              <a:solidFill>
                <a:sysClr val="windowText" lastClr="000000"/>
              </a:solidFill>
              <a:latin typeface="+mn-lt"/>
            </a:rPr>
            <a:t>rofile</a:t>
          </a:r>
          <a:r>
            <a:rPr lang="en-SG" sz="1100">
              <a:latin typeface="+mn-lt"/>
            </a:rPr>
            <a:t> from ACRA (</a:t>
          </a:r>
          <a:r>
            <a:rPr lang="en-SG" sz="1100"/>
            <a:t>within 1 week of CaseTrust application</a:t>
          </a:r>
          <a:r>
            <a:rPr lang="en-SG" sz="1100">
              <a:latin typeface="+mn-lt"/>
            </a:rPr>
            <a:t>)</a:t>
          </a:r>
        </a:p>
        <a:p>
          <a:r>
            <a:rPr lang="en-SG" sz="1100">
              <a:latin typeface="+mn-lt"/>
            </a:rPr>
            <a:t>- Completed Application form</a:t>
          </a:r>
        </a:p>
        <a:p>
          <a:r>
            <a:rPr lang="en-SG" sz="1100">
              <a:latin typeface="+mn-lt"/>
            </a:rPr>
            <a:t>- Application fee via PayNow to "Consumers Association of Singapore"</a:t>
          </a: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9E172248-4400-4E9A-993F-D693F042C915}">
      <dgm:prSet phldrT="[Text]" custT="1"/>
      <dgm:spPr/>
      <dgm:t>
        <a:bodyPr/>
        <a:lstStyle/>
        <a:p>
          <a:pPr algn="ctr"/>
          <a:r>
            <a:rPr lang="en-SG" sz="1600">
              <a:solidFill>
                <a:schemeClr val="accent1">
                  <a:lumMod val="75000"/>
                </a:schemeClr>
              </a:solidFill>
              <a:latin typeface="+mj-lt"/>
            </a:rPr>
            <a:t>Receive CaseTrust Notification of acceptance/rejection</a:t>
          </a:r>
        </a:p>
        <a:p>
          <a:pPr algn="ctr"/>
          <a:r>
            <a:rPr lang="en-SG" sz="1100" b="1">
              <a:solidFill>
                <a:sysClr val="windowText" lastClr="000000"/>
              </a:solidFill>
              <a:latin typeface="+mn-lt"/>
            </a:rPr>
            <a:t>Successful Applicant will receive:</a:t>
          </a:r>
        </a:p>
        <a:p>
          <a:pPr algn="ctr"/>
          <a:r>
            <a:rPr lang="en-SG" sz="1100">
              <a:solidFill>
                <a:sysClr val="windowText" lastClr="000000"/>
              </a:solidFill>
              <a:latin typeface="+mn-lt"/>
            </a:rPr>
            <a:t>- Criteria Checklist</a:t>
          </a:r>
        </a:p>
      </dgm:t>
    </dgm:pt>
    <dgm:pt modelId="{7CA98692-2A4C-4F17-9FD4-61E88BFDFA02}" type="parTrans" cxnId="{6AFC3ABC-806F-451E-B16E-BFCC22984C25}">
      <dgm:prSet/>
      <dgm:spPr/>
      <dgm:t>
        <a:bodyPr/>
        <a:lstStyle/>
        <a:p>
          <a:endParaRPr lang="en-SG"/>
        </a:p>
      </dgm:t>
    </dgm:pt>
    <dgm:pt modelId="{C476FF9C-8334-47B5-8B89-54B1EE8528EF}" type="sibTrans" cxnId="{6AFC3ABC-806F-451E-B16E-BFCC22984C25}">
      <dgm:prSet/>
      <dgm:spPr/>
      <dgm:t>
        <a:bodyPr/>
        <a:lstStyle/>
        <a:p>
          <a:endParaRPr lang="en-SG"/>
        </a:p>
      </dgm:t>
    </dgm:pt>
    <dgm:pt modelId="{12F687CA-01D3-42BE-9797-EFD746EC8919}">
      <dgm:prSet custT="1"/>
      <dgm:spPr/>
      <dgm:t>
        <a:bodyPr/>
        <a:lstStyle/>
        <a:p>
          <a:pPr algn="ctr"/>
          <a:r>
            <a:rPr lang="en-SG" sz="1600">
              <a:solidFill>
                <a:schemeClr val="accent1">
                  <a:lumMod val="75000"/>
                </a:schemeClr>
              </a:solidFill>
              <a:latin typeface="+mj-lt"/>
            </a:rPr>
            <a:t>Submission of assessment items</a:t>
          </a:r>
        </a:p>
        <a:p>
          <a:pPr algn="ctr"/>
          <a:r>
            <a:rPr lang="en-SG" sz="1100"/>
            <a:t>- Assessment documents in accordance to criteria checklist to be submitted by email to "casetrust@case.org.sg"</a:t>
          </a:r>
        </a:p>
        <a:p>
          <a:pPr algn="ctr"/>
          <a:r>
            <a:rPr lang="en-SG" sz="1100"/>
            <a:t>- Full Assessment fee </a:t>
          </a:r>
          <a:r>
            <a:rPr lang="en-SG" sz="1100">
              <a:latin typeface="+mn-lt"/>
            </a:rPr>
            <a:t>via PayNow to "Consumers Association of Singapore</a:t>
          </a:r>
          <a:r>
            <a:rPr lang="en-SG" sz="1100"/>
            <a:t>"</a:t>
          </a:r>
        </a:p>
        <a:p>
          <a:pPr algn="ctr"/>
          <a:r>
            <a:rPr lang="en-SG" sz="1100"/>
            <a:t>- Completed criteria checklist</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Assessment stage </a:t>
          </a:r>
          <a:endParaRPr lang="en-SG" sz="1100"/>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D4BEE5F3-C7DB-4465-BB2F-3CE8A065821E}" type="pres">
      <dgm:prSet presAssocID="{036CF26D-B696-4A36-A1F7-31B67708ECA8}" presName="linearFlow" presStyleCnt="0">
        <dgm:presLayoutVars>
          <dgm:resizeHandles val="exact"/>
        </dgm:presLayoutVars>
      </dgm:prSet>
      <dgm:spPr/>
    </dgm:pt>
    <dgm:pt modelId="{383B4318-DC6B-4CA5-8BB6-10560120B4DE}" type="pres">
      <dgm:prSet presAssocID="{B4944DB9-AA9D-4579-91B8-9E86BE0EC449}" presName="node" presStyleLbl="node1" presStyleIdx="0" presStyleCnt="4">
        <dgm:presLayoutVars>
          <dgm:bulletEnabled val="1"/>
        </dgm:presLayoutVars>
      </dgm:prSet>
      <dgm:spPr/>
    </dgm:pt>
    <dgm:pt modelId="{01516163-EEE2-4298-91D2-26275D5128A2}" type="pres">
      <dgm:prSet presAssocID="{888A109A-557E-4C85-AF3E-FF443CFFE31F}" presName="sibTrans" presStyleLbl="sibTrans2D1" presStyleIdx="0" presStyleCnt="3"/>
      <dgm:spPr/>
    </dgm:pt>
    <dgm:pt modelId="{747807C3-EEDE-4A08-8BF9-7986598A3474}" type="pres">
      <dgm:prSet presAssocID="{888A109A-557E-4C85-AF3E-FF443CFFE31F}" presName="connectorText" presStyleLbl="sibTrans2D1" presStyleIdx="0" presStyleCnt="3"/>
      <dgm:spPr/>
    </dgm:pt>
    <dgm:pt modelId="{667EEC2A-E192-4C75-9A7A-083F3AA01321}" type="pres">
      <dgm:prSet presAssocID="{9E172248-4400-4E9A-993F-D693F042C915}" presName="node" presStyleLbl="node1" presStyleIdx="1" presStyleCnt="4">
        <dgm:presLayoutVars>
          <dgm:bulletEnabled val="1"/>
        </dgm:presLayoutVars>
      </dgm:prSet>
      <dgm:spPr/>
    </dgm:pt>
    <dgm:pt modelId="{CFD9FA36-9B97-4634-BF9E-A4FDAE2C9684}" type="pres">
      <dgm:prSet presAssocID="{C476FF9C-8334-47B5-8B89-54B1EE8528EF}" presName="sibTrans" presStyleLbl="sibTrans2D1" presStyleIdx="1" presStyleCnt="3"/>
      <dgm:spPr/>
    </dgm:pt>
    <dgm:pt modelId="{331AEE33-10AE-486C-8BF0-1F227FE134AF}" type="pres">
      <dgm:prSet presAssocID="{C476FF9C-8334-47B5-8B89-54B1EE8528EF}" presName="connectorText" presStyleLbl="sibTrans2D1" presStyleIdx="1" presStyleCnt="3"/>
      <dgm:spPr/>
    </dgm:pt>
    <dgm:pt modelId="{B08F6D6F-EFF0-43EA-B5EB-D5B5FF7CADD3}" type="pres">
      <dgm:prSet presAssocID="{12F687CA-01D3-42BE-9797-EFD746EC8919}" presName="node" presStyleLbl="node1" presStyleIdx="2" presStyleCnt="4">
        <dgm:presLayoutVars>
          <dgm:bulletEnabled val="1"/>
        </dgm:presLayoutVars>
      </dgm:prSet>
      <dgm:spPr/>
    </dgm:pt>
    <dgm:pt modelId="{73FABAF5-BC83-452B-A8D9-A3AF8ABE4080}" type="pres">
      <dgm:prSet presAssocID="{635B08FD-0E8A-46E4-8B9F-C89ECE23AA45}" presName="sibTrans" presStyleLbl="sibTrans2D1" presStyleIdx="2" presStyleCnt="3"/>
      <dgm:spPr/>
    </dgm:pt>
    <dgm:pt modelId="{DF4BB462-368A-481E-B00D-971E831EB6CB}" type="pres">
      <dgm:prSet presAssocID="{635B08FD-0E8A-46E4-8B9F-C89ECE23AA45}" presName="connectorText" presStyleLbl="sibTrans2D1" presStyleIdx="2" presStyleCnt="3"/>
      <dgm:spPr/>
    </dgm:pt>
    <dgm:pt modelId="{EC0BF6C3-6487-4A29-A1A3-0D0B7759DB15}" type="pres">
      <dgm:prSet presAssocID="{A2B046D5-C305-4FAC-83B8-876AA324C221}" presName="node" presStyleLbl="node1" presStyleIdx="3" presStyleCnt="4">
        <dgm:presLayoutVars>
          <dgm:bulletEnabled val="1"/>
        </dgm:presLayoutVars>
      </dgm:prSet>
      <dgm:spPr/>
    </dgm:pt>
  </dgm:ptLst>
  <dgm:cxnLst>
    <dgm:cxn modelId="{1E439F02-FD35-4E2D-9997-02292020B7C8}" type="presOf" srcId="{C476FF9C-8334-47B5-8B89-54B1EE8528EF}" destId="{331AEE33-10AE-486C-8BF0-1F227FE134AF}" srcOrd="1" destOrd="0" presId="urn:microsoft.com/office/officeart/2005/8/layout/process2"/>
    <dgm:cxn modelId="{ADE9B61A-2CF0-4734-9862-4622A49CD10F}" type="presOf" srcId="{635B08FD-0E8A-46E4-8B9F-C89ECE23AA45}" destId="{73FABAF5-BC83-452B-A8D9-A3AF8ABE4080}" srcOrd="0" destOrd="0" presId="urn:microsoft.com/office/officeart/2005/8/layout/process2"/>
    <dgm:cxn modelId="{2B8C541E-C5A1-4EBE-B24F-A8922C17E69A}" type="presOf" srcId="{B4944DB9-AA9D-4579-91B8-9E86BE0EC449}" destId="{383B4318-DC6B-4CA5-8BB6-10560120B4DE}" srcOrd="0" destOrd="0" presId="urn:microsoft.com/office/officeart/2005/8/layout/process2"/>
    <dgm:cxn modelId="{BE4E9A3B-E30C-4DA1-B46A-421D39E78921}" type="presOf" srcId="{036CF26D-B696-4A36-A1F7-31B67708ECA8}" destId="{D4BEE5F3-C7DB-4465-BB2F-3CE8A065821E}" srcOrd="0" destOrd="0" presId="urn:microsoft.com/office/officeart/2005/8/layout/process2"/>
    <dgm:cxn modelId="{0F9DFF50-4086-4BD3-9882-2F4DCC8E923B}" type="presOf" srcId="{635B08FD-0E8A-46E4-8B9F-C89ECE23AA45}" destId="{DF4BB462-368A-481E-B00D-971E831EB6CB}" srcOrd="1" destOrd="0" presId="urn:microsoft.com/office/officeart/2005/8/layout/process2"/>
    <dgm:cxn modelId="{EA18F07C-2C75-4DC6-A32A-9CE0B616D2E1}" type="presOf" srcId="{C476FF9C-8334-47B5-8B89-54B1EE8528EF}" destId="{CFD9FA36-9B97-4634-BF9E-A4FDAE2C9684}" srcOrd="0" destOrd="0" presId="urn:microsoft.com/office/officeart/2005/8/layout/process2"/>
    <dgm:cxn modelId="{7016097D-77D9-4BC8-93F5-69BEEDFC0575}" type="presOf" srcId="{888A109A-557E-4C85-AF3E-FF443CFFE31F}" destId="{01516163-EEE2-4298-91D2-26275D5128A2}" srcOrd="0" destOrd="0" presId="urn:microsoft.com/office/officeart/2005/8/layout/process2"/>
    <dgm:cxn modelId="{0F1AC888-EAD3-4827-AAB3-8174D2ED08EF}" type="presOf" srcId="{9E172248-4400-4E9A-993F-D693F042C915}" destId="{667EEC2A-E192-4C75-9A7A-083F3AA01321}" srcOrd="0" destOrd="0" presId="urn:microsoft.com/office/officeart/2005/8/layout/process2"/>
    <dgm:cxn modelId="{2AA3B48C-3843-4E0E-8A9D-BAA6470AB64A}" type="presOf" srcId="{12F687CA-01D3-42BE-9797-EFD746EC8919}" destId="{B08F6D6F-EFF0-43EA-B5EB-D5B5FF7CADD3}" srcOrd="0" destOrd="0" presId="urn:microsoft.com/office/officeart/2005/8/layout/process2"/>
    <dgm:cxn modelId="{ADA0F7A1-13BA-4DC0-B006-C10CFCAEE2E8}" srcId="{036CF26D-B696-4A36-A1F7-31B67708ECA8}" destId="{A2B046D5-C305-4FAC-83B8-876AA324C221}" srcOrd="3" destOrd="0" parTransId="{A276797C-BDD4-4CD3-9E4F-E6A3B9FEAD7B}" sibTransId="{1C7A2F94-9965-4E68-8DE7-97593E1471E5}"/>
    <dgm:cxn modelId="{733FC5A3-AAA1-4B1D-B66D-5458DD01F852}" type="presOf" srcId="{A2B046D5-C305-4FAC-83B8-876AA324C221}" destId="{EC0BF6C3-6487-4A29-A1A3-0D0B7759DB15}" srcOrd="0" destOrd="0" presId="urn:microsoft.com/office/officeart/2005/8/layout/process2"/>
    <dgm:cxn modelId="{F49FD5A7-EA1E-4234-A10E-12FC4693806D}" type="presOf" srcId="{888A109A-557E-4C85-AF3E-FF443CFFE31F}" destId="{747807C3-EEDE-4A08-8BF9-7986598A3474}" srcOrd="1" destOrd="0" presId="urn:microsoft.com/office/officeart/2005/8/layout/process2"/>
    <dgm:cxn modelId="{6AFC3ABC-806F-451E-B16E-BFCC22984C25}" srcId="{036CF26D-B696-4A36-A1F7-31B67708ECA8}" destId="{9E172248-4400-4E9A-993F-D693F042C915}" srcOrd="1" destOrd="0" parTransId="{7CA98692-2A4C-4F17-9FD4-61E88BFDFA02}" sibTransId="{C476FF9C-8334-47B5-8B89-54B1EE8528EF}"/>
    <dgm:cxn modelId="{4B7FA4DC-D698-4D42-B305-E862B22B34D4}" srcId="{036CF26D-B696-4A36-A1F7-31B67708ECA8}" destId="{B4944DB9-AA9D-4579-91B8-9E86BE0EC449}" srcOrd="0" destOrd="0" parTransId="{BFD970D9-D8C1-4D82-926A-214F4229CF0D}" sibTransId="{888A109A-557E-4C85-AF3E-FF443CFFE31F}"/>
    <dgm:cxn modelId="{EBFD50FB-5EC7-4736-9EB3-981F1E0DF1DA}" srcId="{036CF26D-B696-4A36-A1F7-31B67708ECA8}" destId="{12F687CA-01D3-42BE-9797-EFD746EC8919}" srcOrd="2" destOrd="0" parTransId="{51CAAAC7-F5FF-44FA-A980-0E35965F71F9}" sibTransId="{635B08FD-0E8A-46E4-8B9F-C89ECE23AA45}"/>
    <dgm:cxn modelId="{D0F548DF-6CCA-4740-B37C-EBB9E83CAFFD}" type="presParOf" srcId="{D4BEE5F3-C7DB-4465-BB2F-3CE8A065821E}" destId="{383B4318-DC6B-4CA5-8BB6-10560120B4DE}" srcOrd="0" destOrd="0" presId="urn:microsoft.com/office/officeart/2005/8/layout/process2"/>
    <dgm:cxn modelId="{33551EA3-898C-4EFA-842C-DE5D4BD95C6D}" type="presParOf" srcId="{D4BEE5F3-C7DB-4465-BB2F-3CE8A065821E}" destId="{01516163-EEE2-4298-91D2-26275D5128A2}" srcOrd="1" destOrd="0" presId="urn:microsoft.com/office/officeart/2005/8/layout/process2"/>
    <dgm:cxn modelId="{C5B215F9-BBE1-4CC0-AFAC-8B16366CFC8D}" type="presParOf" srcId="{01516163-EEE2-4298-91D2-26275D5128A2}" destId="{747807C3-EEDE-4A08-8BF9-7986598A3474}" srcOrd="0" destOrd="0" presId="urn:microsoft.com/office/officeart/2005/8/layout/process2"/>
    <dgm:cxn modelId="{D4C59652-FE86-44F1-9017-D0CFE3CBE384}" type="presParOf" srcId="{D4BEE5F3-C7DB-4465-BB2F-3CE8A065821E}" destId="{667EEC2A-E192-4C75-9A7A-083F3AA01321}" srcOrd="2" destOrd="0" presId="urn:microsoft.com/office/officeart/2005/8/layout/process2"/>
    <dgm:cxn modelId="{28AD8BE5-F71B-4121-8BC8-8117A2002904}" type="presParOf" srcId="{D4BEE5F3-C7DB-4465-BB2F-3CE8A065821E}" destId="{CFD9FA36-9B97-4634-BF9E-A4FDAE2C9684}" srcOrd="3" destOrd="0" presId="urn:microsoft.com/office/officeart/2005/8/layout/process2"/>
    <dgm:cxn modelId="{72EE2731-B453-410E-BC24-ED4FB79EE3D0}" type="presParOf" srcId="{CFD9FA36-9B97-4634-BF9E-A4FDAE2C9684}" destId="{331AEE33-10AE-486C-8BF0-1F227FE134AF}" srcOrd="0" destOrd="0" presId="urn:microsoft.com/office/officeart/2005/8/layout/process2"/>
    <dgm:cxn modelId="{A7354CA4-7CF4-4BF8-8C83-3EBF69CB54D1}" type="presParOf" srcId="{D4BEE5F3-C7DB-4465-BB2F-3CE8A065821E}" destId="{B08F6D6F-EFF0-43EA-B5EB-D5B5FF7CADD3}" srcOrd="4" destOrd="0" presId="urn:microsoft.com/office/officeart/2005/8/layout/process2"/>
    <dgm:cxn modelId="{79DC1716-4818-495D-A63E-B786C902C6B8}" type="presParOf" srcId="{D4BEE5F3-C7DB-4465-BB2F-3CE8A065821E}" destId="{73FABAF5-BC83-452B-A8D9-A3AF8ABE4080}" srcOrd="5" destOrd="0" presId="urn:microsoft.com/office/officeart/2005/8/layout/process2"/>
    <dgm:cxn modelId="{8AEBB69A-1AAD-4F08-A6C3-01C56284C844}" type="presParOf" srcId="{73FABAF5-BC83-452B-A8D9-A3AF8ABE4080}" destId="{DF4BB462-368A-481E-B00D-971E831EB6CB}" srcOrd="0" destOrd="0" presId="urn:microsoft.com/office/officeart/2005/8/layout/process2"/>
    <dgm:cxn modelId="{9407DD63-0379-42D8-8547-5CBA734962AA}" type="presParOf" srcId="{D4BEE5F3-C7DB-4465-BB2F-3CE8A065821E}" destId="{EC0BF6C3-6487-4A29-A1A3-0D0B7759DB15}" srcOrd="6"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pPr>
            <a:lnSpc>
              <a:spcPct val="90000"/>
            </a:lnSpc>
            <a:spcAft>
              <a:spcPct val="35000"/>
            </a:spcAft>
          </a:pPr>
          <a:r>
            <a:rPr lang="en-SG" sz="1600" b="0">
              <a:solidFill>
                <a:schemeClr val="accent1">
                  <a:lumMod val="75000"/>
                </a:schemeClr>
              </a:solidFill>
              <a:latin typeface="+mj-lt"/>
            </a:rPr>
            <a:t>Desktop assessment</a:t>
          </a:r>
        </a:p>
        <a:p>
          <a:pPr>
            <a:lnSpc>
              <a:spcPct val="100000"/>
            </a:lnSpc>
            <a:spcAft>
              <a:spcPts val="600"/>
            </a:spcAft>
          </a:pPr>
          <a:r>
            <a:rPr lang="en-SG" sz="1100">
              <a:solidFill>
                <a:sysClr val="windowText" lastClr="000000"/>
              </a:solidFill>
              <a:latin typeface="+mn-lt"/>
            </a:rPr>
            <a:t>Assessor will query on desktop assessment documents and arrange for site assessment</a:t>
          </a:r>
          <a:endParaRPr lang="en-SG" sz="1100" b="0">
            <a:solidFill>
              <a:schemeClr val="accent1">
                <a:lumMod val="75000"/>
              </a:schemeClr>
            </a:solidFill>
            <a:latin typeface="+mn-lt"/>
          </a:endParaRP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12F687CA-01D3-42BE-9797-EFD746EC8919}">
      <dgm:prSet custT="1"/>
      <dgm:spPr/>
      <dgm:t>
        <a:bodyPr/>
        <a:lstStyle/>
        <a:p>
          <a:r>
            <a:rPr lang="en-SG" sz="1600">
              <a:solidFill>
                <a:schemeClr val="accent1">
                  <a:lumMod val="75000"/>
                </a:schemeClr>
              </a:solidFill>
              <a:latin typeface="+mj-lt"/>
            </a:rPr>
            <a:t>Site assessment</a:t>
          </a:r>
        </a:p>
        <a:p>
          <a:r>
            <a:rPr lang="en-SG" sz="1100"/>
            <a:t>Assessor will go on site for verification of desktop submission and conduct interview with staff</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Recommendation for correction</a:t>
          </a:r>
        </a:p>
        <a:p>
          <a:r>
            <a:rPr lang="en-SG" sz="1100">
              <a:solidFill>
                <a:sysClr val="windowText" lastClr="000000"/>
              </a:solidFill>
              <a:latin typeface="+mn-lt"/>
            </a:rPr>
            <a:t>- Assessor's recommendation letter will be sent by CaseTrust</a:t>
          </a:r>
        </a:p>
        <a:p>
          <a:r>
            <a:rPr lang="en-SG" sz="1100">
              <a:solidFill>
                <a:sysClr val="windowText" lastClr="000000"/>
              </a:solidFill>
              <a:latin typeface="+mn-lt"/>
            </a:rPr>
            <a:t>- Business is to submit corrective actions within recommended timeframe</a:t>
          </a:r>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738597EC-5744-4A5B-A14F-A6FDC19FE293}">
      <dgm:prSet custT="1"/>
      <dgm:spPr/>
      <dgm:t>
        <a:bodyPr/>
        <a:lstStyle/>
        <a:p>
          <a:r>
            <a:rPr lang="en-SG" sz="1600">
              <a:solidFill>
                <a:schemeClr val="accent1">
                  <a:lumMod val="75000"/>
                </a:schemeClr>
              </a:solidFill>
              <a:latin typeface="+mj-lt"/>
            </a:rPr>
            <a:t>Completion of assessment</a:t>
          </a:r>
        </a:p>
        <a:p>
          <a:r>
            <a:rPr lang="en-SG" sz="1100">
              <a:solidFill>
                <a:sysClr val="windowText" lastClr="000000"/>
              </a:solidFill>
            </a:rPr>
            <a:t>If all corrective actions are satisfactory, the assessment is completed </a:t>
          </a:r>
        </a:p>
      </dgm:t>
    </dgm:pt>
    <dgm:pt modelId="{ECCB65C2-5B7F-4D15-9967-F807A9EC01C0}" type="parTrans" cxnId="{CACCCFB4-3281-4585-9052-DCD733E0D35F}">
      <dgm:prSet/>
      <dgm:spPr/>
      <dgm:t>
        <a:bodyPr/>
        <a:lstStyle/>
        <a:p>
          <a:endParaRPr lang="en-SG"/>
        </a:p>
      </dgm:t>
    </dgm:pt>
    <dgm:pt modelId="{D21661E9-789F-4F39-AF18-0F877CB20BAA}" type="sibTrans" cxnId="{CACCCFB4-3281-4585-9052-DCD733E0D35F}">
      <dgm:prSet/>
      <dgm:spPr/>
      <dgm:t>
        <a:bodyPr/>
        <a:lstStyle/>
        <a:p>
          <a:endParaRPr lang="en-SG"/>
        </a:p>
      </dgm:t>
    </dgm:pt>
    <dgm:pt modelId="{8FC4311A-8FA1-451A-9BFA-E1CF1D30FF55}">
      <dgm:prSet custT="1"/>
      <dgm:spPr/>
      <dgm:t>
        <a:bodyPr/>
        <a:lstStyle/>
        <a:p>
          <a:r>
            <a:rPr lang="en-SG" sz="1600">
              <a:solidFill>
                <a:schemeClr val="accent1">
                  <a:lumMod val="75000"/>
                </a:schemeClr>
              </a:solidFill>
              <a:latin typeface="+mj-lt"/>
            </a:rPr>
            <a:t>Admin process</a:t>
          </a:r>
        </a:p>
        <a:p>
          <a:r>
            <a:rPr lang="en-SG" sz="1100">
              <a:solidFill>
                <a:sysClr val="windowText" lastClr="000000"/>
              </a:solidFill>
            </a:rPr>
            <a:t>- Licence Agreement to be signed</a:t>
          </a:r>
        </a:p>
        <a:p>
          <a:r>
            <a:rPr lang="en-SG" sz="1100">
              <a:solidFill>
                <a:sysClr val="windowText" lastClr="000000"/>
              </a:solidFill>
            </a:rPr>
            <a:t>- Annual Management fee and Certificate Printing fee via PayNow or cheque made payable to "Consumers Association of Singapore"</a:t>
          </a:r>
        </a:p>
      </dgm:t>
    </dgm:pt>
    <dgm:pt modelId="{6DB9A487-9446-4A59-99F7-B380372AB724}" type="parTrans" cxnId="{52CB18DB-E7E0-4675-9C26-41D90DCF51B2}">
      <dgm:prSet/>
      <dgm:spPr/>
      <dgm:t>
        <a:bodyPr/>
        <a:lstStyle/>
        <a:p>
          <a:endParaRPr lang="en-SG"/>
        </a:p>
      </dgm:t>
    </dgm:pt>
    <dgm:pt modelId="{85858C17-C9AB-43C2-ABDE-F5152A1597AD}" type="sibTrans" cxnId="{52CB18DB-E7E0-4675-9C26-41D90DCF51B2}">
      <dgm:prSet/>
      <dgm:spPr/>
      <dgm:t>
        <a:bodyPr/>
        <a:lstStyle/>
        <a:p>
          <a:endParaRPr lang="en-SG"/>
        </a:p>
      </dgm:t>
    </dgm:pt>
    <dgm:pt modelId="{1219817F-F632-4236-880A-5EF2E9E7F41A}">
      <dgm:prSet custT="1"/>
      <dgm:spPr/>
      <dgm:t>
        <a:bodyPr/>
        <a:lstStyle/>
        <a:p>
          <a:r>
            <a:rPr lang="en-SG" sz="1600">
              <a:solidFill>
                <a:schemeClr val="accent1">
                  <a:lumMod val="75000"/>
                </a:schemeClr>
              </a:solidFill>
              <a:latin typeface="+mj-lt"/>
            </a:rPr>
            <a:t>Accredited</a:t>
          </a:r>
        </a:p>
        <a:p>
          <a:r>
            <a:rPr lang="en-SG" sz="1100"/>
            <a:t>Business to collect CaseTrust Certficate and Welcome Kit</a:t>
          </a:r>
        </a:p>
        <a:p>
          <a:endParaRPr lang="en-SG" sz="1100"/>
        </a:p>
      </dgm:t>
    </dgm:pt>
    <dgm:pt modelId="{29E7A6E1-CCE4-4CAA-870E-B2FF970429CE}" type="parTrans" cxnId="{ACBA7193-632B-4E4B-9B3E-C01B17BB67E2}">
      <dgm:prSet/>
      <dgm:spPr/>
      <dgm:t>
        <a:bodyPr/>
        <a:lstStyle/>
        <a:p>
          <a:endParaRPr lang="en-SG"/>
        </a:p>
      </dgm:t>
    </dgm:pt>
    <dgm:pt modelId="{35D177DA-BE06-46DC-9D4B-CFEB824B949E}" type="sibTrans" cxnId="{ACBA7193-632B-4E4B-9B3E-C01B17BB67E2}">
      <dgm:prSet/>
      <dgm:spPr/>
      <dgm:t>
        <a:bodyPr/>
        <a:lstStyle/>
        <a:p>
          <a:endParaRPr lang="en-SG"/>
        </a:p>
      </dgm:t>
    </dgm:pt>
    <dgm:pt modelId="{16F1CC80-BAB4-4BDD-98C1-7583F21C3B52}" type="pres">
      <dgm:prSet presAssocID="{036CF26D-B696-4A36-A1F7-31B67708ECA8}" presName="Name0" presStyleCnt="0">
        <dgm:presLayoutVars>
          <dgm:dir/>
          <dgm:animLvl val="lvl"/>
          <dgm:resizeHandles val="exact"/>
        </dgm:presLayoutVars>
      </dgm:prSet>
      <dgm:spPr/>
    </dgm:pt>
    <dgm:pt modelId="{785CAEB1-2461-40DC-A4A9-D29C1F006AA5}" type="pres">
      <dgm:prSet presAssocID="{1219817F-F632-4236-880A-5EF2E9E7F41A}" presName="boxAndChildren" presStyleCnt="0"/>
      <dgm:spPr/>
    </dgm:pt>
    <dgm:pt modelId="{DE744383-698B-4B68-BC7E-1B4F813A30BF}" type="pres">
      <dgm:prSet presAssocID="{1219817F-F632-4236-880A-5EF2E9E7F41A}" presName="parentTextBox" presStyleLbl="node1" presStyleIdx="0" presStyleCnt="6"/>
      <dgm:spPr/>
    </dgm:pt>
    <dgm:pt modelId="{01AA6E24-E3C3-4BF2-9A28-CA98F5B14507}" type="pres">
      <dgm:prSet presAssocID="{85858C17-C9AB-43C2-ABDE-F5152A1597AD}" presName="sp" presStyleCnt="0"/>
      <dgm:spPr/>
    </dgm:pt>
    <dgm:pt modelId="{A0EB4FBE-E6D5-4060-AD64-818E31CCEAF8}" type="pres">
      <dgm:prSet presAssocID="{8FC4311A-8FA1-451A-9BFA-E1CF1D30FF55}" presName="arrowAndChildren" presStyleCnt="0"/>
      <dgm:spPr/>
    </dgm:pt>
    <dgm:pt modelId="{2551DDFB-59FA-4C9D-975C-44FFC7A9A534}" type="pres">
      <dgm:prSet presAssocID="{8FC4311A-8FA1-451A-9BFA-E1CF1D30FF55}" presName="parentTextArrow" presStyleLbl="node1" presStyleIdx="1" presStyleCnt="6"/>
      <dgm:spPr/>
    </dgm:pt>
    <dgm:pt modelId="{F7B21707-3C84-4552-B215-9A76DED0A073}" type="pres">
      <dgm:prSet presAssocID="{D21661E9-789F-4F39-AF18-0F877CB20BAA}" presName="sp" presStyleCnt="0"/>
      <dgm:spPr/>
    </dgm:pt>
    <dgm:pt modelId="{7EA56D58-03E2-45ED-9247-34A3A68A250D}" type="pres">
      <dgm:prSet presAssocID="{738597EC-5744-4A5B-A14F-A6FDC19FE293}" presName="arrowAndChildren" presStyleCnt="0"/>
      <dgm:spPr/>
    </dgm:pt>
    <dgm:pt modelId="{EFB01B29-F0B7-41F8-9D51-129D9F875BAF}" type="pres">
      <dgm:prSet presAssocID="{738597EC-5744-4A5B-A14F-A6FDC19FE293}" presName="parentTextArrow" presStyleLbl="node1" presStyleIdx="2" presStyleCnt="6"/>
      <dgm:spPr/>
    </dgm:pt>
    <dgm:pt modelId="{77B14FDC-7F68-4063-9ABD-FE38FE899079}" type="pres">
      <dgm:prSet presAssocID="{1C7A2F94-9965-4E68-8DE7-97593E1471E5}" presName="sp" presStyleCnt="0"/>
      <dgm:spPr/>
    </dgm:pt>
    <dgm:pt modelId="{2E918930-C0BF-4E7B-B7C7-E667671BFB80}" type="pres">
      <dgm:prSet presAssocID="{A2B046D5-C305-4FAC-83B8-876AA324C221}" presName="arrowAndChildren" presStyleCnt="0"/>
      <dgm:spPr/>
    </dgm:pt>
    <dgm:pt modelId="{26685906-34AE-4453-AB49-587482037DFE}" type="pres">
      <dgm:prSet presAssocID="{A2B046D5-C305-4FAC-83B8-876AA324C221}" presName="parentTextArrow" presStyleLbl="node1" presStyleIdx="3" presStyleCnt="6"/>
      <dgm:spPr/>
    </dgm:pt>
    <dgm:pt modelId="{2CF0C9B6-5C2B-47A3-9D70-F9B395C2871B}" type="pres">
      <dgm:prSet presAssocID="{635B08FD-0E8A-46E4-8B9F-C89ECE23AA45}" presName="sp" presStyleCnt="0"/>
      <dgm:spPr/>
    </dgm:pt>
    <dgm:pt modelId="{20777BCB-EA94-4109-8FCD-E311217A58A3}" type="pres">
      <dgm:prSet presAssocID="{12F687CA-01D3-42BE-9797-EFD746EC8919}" presName="arrowAndChildren" presStyleCnt="0"/>
      <dgm:spPr/>
    </dgm:pt>
    <dgm:pt modelId="{12E9C849-A542-4637-A60C-8E9F884F9E59}" type="pres">
      <dgm:prSet presAssocID="{12F687CA-01D3-42BE-9797-EFD746EC8919}" presName="parentTextArrow" presStyleLbl="node1" presStyleIdx="4" presStyleCnt="6"/>
      <dgm:spPr/>
    </dgm:pt>
    <dgm:pt modelId="{7B87F7B3-B407-4B9D-869E-CA82DB69BF48}" type="pres">
      <dgm:prSet presAssocID="{888A109A-557E-4C85-AF3E-FF443CFFE31F}" presName="sp" presStyleCnt="0"/>
      <dgm:spPr/>
    </dgm:pt>
    <dgm:pt modelId="{4E74DAD0-81D4-44D1-8C4C-39C41FA39AFF}" type="pres">
      <dgm:prSet presAssocID="{B4944DB9-AA9D-4579-91B8-9E86BE0EC449}" presName="arrowAndChildren" presStyleCnt="0"/>
      <dgm:spPr/>
    </dgm:pt>
    <dgm:pt modelId="{7614861B-C67E-4E03-87F1-D05CFA5A1713}" type="pres">
      <dgm:prSet presAssocID="{B4944DB9-AA9D-4579-91B8-9E86BE0EC449}" presName="parentTextArrow" presStyleLbl="node1" presStyleIdx="5" presStyleCnt="6"/>
      <dgm:spPr/>
    </dgm:pt>
  </dgm:ptLst>
  <dgm:cxnLst>
    <dgm:cxn modelId="{EC191E0E-FA14-4971-84B3-837A29AE0CD3}" type="presOf" srcId="{1219817F-F632-4236-880A-5EF2E9E7F41A}" destId="{DE744383-698B-4B68-BC7E-1B4F813A30BF}" srcOrd="0" destOrd="0" presId="urn:microsoft.com/office/officeart/2005/8/layout/process4"/>
    <dgm:cxn modelId="{E5074B11-105C-430D-B492-34B9BCE5EB51}" type="presOf" srcId="{036CF26D-B696-4A36-A1F7-31B67708ECA8}" destId="{16F1CC80-BAB4-4BDD-98C1-7583F21C3B52}" srcOrd="0" destOrd="0" presId="urn:microsoft.com/office/officeart/2005/8/layout/process4"/>
    <dgm:cxn modelId="{CAC3852D-C8B0-4CBA-98B7-38A59B68889F}" type="presOf" srcId="{B4944DB9-AA9D-4579-91B8-9E86BE0EC449}" destId="{7614861B-C67E-4E03-87F1-D05CFA5A1713}" srcOrd="0" destOrd="0" presId="urn:microsoft.com/office/officeart/2005/8/layout/process4"/>
    <dgm:cxn modelId="{4E18E95D-027A-4B2D-B2A4-3584CFB2271B}" type="presOf" srcId="{8FC4311A-8FA1-451A-9BFA-E1CF1D30FF55}" destId="{2551DDFB-59FA-4C9D-975C-44FFC7A9A534}" srcOrd="0" destOrd="0" presId="urn:microsoft.com/office/officeart/2005/8/layout/process4"/>
    <dgm:cxn modelId="{ACBA7193-632B-4E4B-9B3E-C01B17BB67E2}" srcId="{036CF26D-B696-4A36-A1F7-31B67708ECA8}" destId="{1219817F-F632-4236-880A-5EF2E9E7F41A}" srcOrd="5" destOrd="0" parTransId="{29E7A6E1-CCE4-4CAA-870E-B2FF970429CE}" sibTransId="{35D177DA-BE06-46DC-9D4B-CFEB824B949E}"/>
    <dgm:cxn modelId="{ADA0F7A1-13BA-4DC0-B006-C10CFCAEE2E8}" srcId="{036CF26D-B696-4A36-A1F7-31B67708ECA8}" destId="{A2B046D5-C305-4FAC-83B8-876AA324C221}" srcOrd="2" destOrd="0" parTransId="{A276797C-BDD4-4CD3-9E4F-E6A3B9FEAD7B}" sibTransId="{1C7A2F94-9965-4E68-8DE7-97593E1471E5}"/>
    <dgm:cxn modelId="{C20282AA-5123-4FF4-9F08-C7FCFA6CBCF3}" type="presOf" srcId="{738597EC-5744-4A5B-A14F-A6FDC19FE293}" destId="{EFB01B29-F0B7-41F8-9D51-129D9F875BAF}" srcOrd="0" destOrd="0" presId="urn:microsoft.com/office/officeart/2005/8/layout/process4"/>
    <dgm:cxn modelId="{70C67EB3-85D2-4021-8CDF-F1B74E6AA2AD}" type="presOf" srcId="{12F687CA-01D3-42BE-9797-EFD746EC8919}" destId="{12E9C849-A542-4637-A60C-8E9F884F9E59}" srcOrd="0" destOrd="0" presId="urn:microsoft.com/office/officeart/2005/8/layout/process4"/>
    <dgm:cxn modelId="{CACCCFB4-3281-4585-9052-DCD733E0D35F}" srcId="{036CF26D-B696-4A36-A1F7-31B67708ECA8}" destId="{738597EC-5744-4A5B-A14F-A6FDC19FE293}" srcOrd="3" destOrd="0" parTransId="{ECCB65C2-5B7F-4D15-9967-F807A9EC01C0}" sibTransId="{D21661E9-789F-4F39-AF18-0F877CB20BAA}"/>
    <dgm:cxn modelId="{52CB18DB-E7E0-4675-9C26-41D90DCF51B2}" srcId="{036CF26D-B696-4A36-A1F7-31B67708ECA8}" destId="{8FC4311A-8FA1-451A-9BFA-E1CF1D30FF55}" srcOrd="4" destOrd="0" parTransId="{6DB9A487-9446-4A59-99F7-B380372AB724}" sibTransId="{85858C17-C9AB-43C2-ABDE-F5152A1597AD}"/>
    <dgm:cxn modelId="{4B7FA4DC-D698-4D42-B305-E862B22B34D4}" srcId="{036CF26D-B696-4A36-A1F7-31B67708ECA8}" destId="{B4944DB9-AA9D-4579-91B8-9E86BE0EC449}" srcOrd="0" destOrd="0" parTransId="{BFD970D9-D8C1-4D82-926A-214F4229CF0D}" sibTransId="{888A109A-557E-4C85-AF3E-FF443CFFE31F}"/>
    <dgm:cxn modelId="{9F872EED-580C-4407-A86F-350C2624CC5D}" type="presOf" srcId="{A2B046D5-C305-4FAC-83B8-876AA324C221}" destId="{26685906-34AE-4453-AB49-587482037DFE}" srcOrd="0" destOrd="0" presId="urn:microsoft.com/office/officeart/2005/8/layout/process4"/>
    <dgm:cxn modelId="{EBFD50FB-5EC7-4736-9EB3-981F1E0DF1DA}" srcId="{036CF26D-B696-4A36-A1F7-31B67708ECA8}" destId="{12F687CA-01D3-42BE-9797-EFD746EC8919}" srcOrd="1" destOrd="0" parTransId="{51CAAAC7-F5FF-44FA-A980-0E35965F71F9}" sibTransId="{635B08FD-0E8A-46E4-8B9F-C89ECE23AA45}"/>
    <dgm:cxn modelId="{9199009F-12E0-4313-AF7D-60E9D3BC044F}" type="presParOf" srcId="{16F1CC80-BAB4-4BDD-98C1-7583F21C3B52}" destId="{785CAEB1-2461-40DC-A4A9-D29C1F006AA5}" srcOrd="0" destOrd="0" presId="urn:microsoft.com/office/officeart/2005/8/layout/process4"/>
    <dgm:cxn modelId="{001DC304-23DB-4865-992B-327CEA918F27}" type="presParOf" srcId="{785CAEB1-2461-40DC-A4A9-D29C1F006AA5}" destId="{DE744383-698B-4B68-BC7E-1B4F813A30BF}" srcOrd="0" destOrd="0" presId="urn:microsoft.com/office/officeart/2005/8/layout/process4"/>
    <dgm:cxn modelId="{5641F0DC-C01D-4344-9BF3-4DD1AEB8EDFD}" type="presParOf" srcId="{16F1CC80-BAB4-4BDD-98C1-7583F21C3B52}" destId="{01AA6E24-E3C3-4BF2-9A28-CA98F5B14507}" srcOrd="1" destOrd="0" presId="urn:microsoft.com/office/officeart/2005/8/layout/process4"/>
    <dgm:cxn modelId="{1E7B7630-E000-480E-8AFA-F9D9AAC32269}" type="presParOf" srcId="{16F1CC80-BAB4-4BDD-98C1-7583F21C3B52}" destId="{A0EB4FBE-E6D5-4060-AD64-818E31CCEAF8}" srcOrd="2" destOrd="0" presId="urn:microsoft.com/office/officeart/2005/8/layout/process4"/>
    <dgm:cxn modelId="{BCF8A4B0-8D61-4719-8F1C-72BAED3256FC}" type="presParOf" srcId="{A0EB4FBE-E6D5-4060-AD64-818E31CCEAF8}" destId="{2551DDFB-59FA-4C9D-975C-44FFC7A9A534}" srcOrd="0" destOrd="0" presId="urn:microsoft.com/office/officeart/2005/8/layout/process4"/>
    <dgm:cxn modelId="{6FC9F271-E542-4D07-A3A7-8BEA15D63F97}" type="presParOf" srcId="{16F1CC80-BAB4-4BDD-98C1-7583F21C3B52}" destId="{F7B21707-3C84-4552-B215-9A76DED0A073}" srcOrd="3" destOrd="0" presId="urn:microsoft.com/office/officeart/2005/8/layout/process4"/>
    <dgm:cxn modelId="{BE3F0435-CC13-47D5-8E25-58920937590F}" type="presParOf" srcId="{16F1CC80-BAB4-4BDD-98C1-7583F21C3B52}" destId="{7EA56D58-03E2-45ED-9247-34A3A68A250D}" srcOrd="4" destOrd="0" presId="urn:microsoft.com/office/officeart/2005/8/layout/process4"/>
    <dgm:cxn modelId="{4F4DAE40-4573-439D-998B-DBBB70863F58}" type="presParOf" srcId="{7EA56D58-03E2-45ED-9247-34A3A68A250D}" destId="{EFB01B29-F0B7-41F8-9D51-129D9F875BAF}" srcOrd="0" destOrd="0" presId="urn:microsoft.com/office/officeart/2005/8/layout/process4"/>
    <dgm:cxn modelId="{8A4B45E6-2D5D-43D3-A781-69998544856B}" type="presParOf" srcId="{16F1CC80-BAB4-4BDD-98C1-7583F21C3B52}" destId="{77B14FDC-7F68-4063-9ABD-FE38FE899079}" srcOrd="5" destOrd="0" presId="urn:microsoft.com/office/officeart/2005/8/layout/process4"/>
    <dgm:cxn modelId="{39909F60-791F-4001-8C1B-6CDD3EF95770}" type="presParOf" srcId="{16F1CC80-BAB4-4BDD-98C1-7583F21C3B52}" destId="{2E918930-C0BF-4E7B-B7C7-E667671BFB80}" srcOrd="6" destOrd="0" presId="urn:microsoft.com/office/officeart/2005/8/layout/process4"/>
    <dgm:cxn modelId="{D6B95A9C-1A06-4763-8BF4-061BB279898A}" type="presParOf" srcId="{2E918930-C0BF-4E7B-B7C7-E667671BFB80}" destId="{26685906-34AE-4453-AB49-587482037DFE}" srcOrd="0" destOrd="0" presId="urn:microsoft.com/office/officeart/2005/8/layout/process4"/>
    <dgm:cxn modelId="{420C8084-83BE-4062-9E31-6C0CE9138EB2}" type="presParOf" srcId="{16F1CC80-BAB4-4BDD-98C1-7583F21C3B52}" destId="{2CF0C9B6-5C2B-47A3-9D70-F9B395C2871B}" srcOrd="7" destOrd="0" presId="urn:microsoft.com/office/officeart/2005/8/layout/process4"/>
    <dgm:cxn modelId="{15C0C51C-9F9B-481B-9D7D-2E8931CD43A1}" type="presParOf" srcId="{16F1CC80-BAB4-4BDD-98C1-7583F21C3B52}" destId="{20777BCB-EA94-4109-8FCD-E311217A58A3}" srcOrd="8" destOrd="0" presId="urn:microsoft.com/office/officeart/2005/8/layout/process4"/>
    <dgm:cxn modelId="{4CE44C23-A9DB-4199-83A3-46461A4386F8}" type="presParOf" srcId="{20777BCB-EA94-4109-8FCD-E311217A58A3}" destId="{12E9C849-A542-4637-A60C-8E9F884F9E59}" srcOrd="0" destOrd="0" presId="urn:microsoft.com/office/officeart/2005/8/layout/process4"/>
    <dgm:cxn modelId="{72AB394E-430E-4CEE-AA82-8102FBB3BEC2}" type="presParOf" srcId="{16F1CC80-BAB4-4BDD-98C1-7583F21C3B52}" destId="{7B87F7B3-B407-4B9D-869E-CA82DB69BF48}" srcOrd="9" destOrd="0" presId="urn:microsoft.com/office/officeart/2005/8/layout/process4"/>
    <dgm:cxn modelId="{50F0EB56-9CC8-470C-A13F-0BB531A34034}" type="presParOf" srcId="{16F1CC80-BAB4-4BDD-98C1-7583F21C3B52}" destId="{4E74DAD0-81D4-44D1-8C4C-39C41FA39AFF}" srcOrd="10" destOrd="0" presId="urn:microsoft.com/office/officeart/2005/8/layout/process4"/>
    <dgm:cxn modelId="{677075EB-0326-4684-AC46-E9575D87F562}" type="presParOf" srcId="{4E74DAD0-81D4-44D1-8C4C-39C41FA39AFF}" destId="{7614861B-C67E-4E03-87F1-D05CFA5A1713}"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B4318-DC6B-4CA5-8BB6-10560120B4DE}">
      <dsp:nvSpPr>
        <dsp:cNvPr id="0" name=""/>
        <dsp:cNvSpPr/>
      </dsp:nvSpPr>
      <dsp:spPr>
        <a:xfrm>
          <a:off x="561236" y="3562"/>
          <a:ext cx="4572206" cy="1325277"/>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Application to CaseTrust</a:t>
          </a:r>
        </a:p>
        <a:p>
          <a:pPr marL="0" lvl="0" indent="0" algn="ctr" defTabSz="711200">
            <a:lnSpc>
              <a:spcPct val="90000"/>
            </a:lnSpc>
            <a:spcBef>
              <a:spcPct val="0"/>
            </a:spcBef>
            <a:spcAft>
              <a:spcPct val="35000"/>
            </a:spcAft>
            <a:buNone/>
          </a:pPr>
          <a:r>
            <a:rPr lang="en-SG" sz="1100" b="1" kern="1200">
              <a:latin typeface="+mn-lt"/>
            </a:rPr>
            <a:t>Items to submit:</a:t>
          </a:r>
        </a:p>
        <a:p>
          <a:pPr marL="0" lvl="0" indent="0" algn="ctr" defTabSz="711200">
            <a:lnSpc>
              <a:spcPct val="90000"/>
            </a:lnSpc>
            <a:spcBef>
              <a:spcPct val="0"/>
            </a:spcBef>
            <a:spcAft>
              <a:spcPct val="35000"/>
            </a:spcAft>
            <a:buNone/>
          </a:pPr>
          <a:r>
            <a:rPr lang="en-SG" sz="1100" kern="1200">
              <a:latin typeface="+mn-lt"/>
            </a:rPr>
            <a:t>- Latest Business P</a:t>
          </a:r>
          <a:r>
            <a:rPr lang="en-SG" sz="1100" kern="1200">
              <a:solidFill>
                <a:sysClr val="windowText" lastClr="000000"/>
              </a:solidFill>
              <a:latin typeface="+mn-lt"/>
            </a:rPr>
            <a:t>rofile</a:t>
          </a:r>
          <a:r>
            <a:rPr lang="en-SG" sz="1100" kern="1200">
              <a:latin typeface="+mn-lt"/>
            </a:rPr>
            <a:t> from ACRA (</a:t>
          </a:r>
          <a:r>
            <a:rPr lang="en-SG" sz="1100" kern="1200"/>
            <a:t>within 1 week of CaseTrust application</a:t>
          </a:r>
          <a:r>
            <a:rPr lang="en-SG" sz="1100" kern="1200">
              <a:latin typeface="+mn-lt"/>
            </a:rPr>
            <a:t>)</a:t>
          </a:r>
        </a:p>
        <a:p>
          <a:pPr marL="0" lvl="0" indent="0" algn="ctr" defTabSz="711200">
            <a:lnSpc>
              <a:spcPct val="90000"/>
            </a:lnSpc>
            <a:spcBef>
              <a:spcPct val="0"/>
            </a:spcBef>
            <a:spcAft>
              <a:spcPct val="35000"/>
            </a:spcAft>
            <a:buNone/>
          </a:pPr>
          <a:r>
            <a:rPr lang="en-SG" sz="1100" kern="1200">
              <a:latin typeface="+mn-lt"/>
            </a:rPr>
            <a:t>- Completed Application form</a:t>
          </a:r>
        </a:p>
        <a:p>
          <a:pPr marL="0" lvl="0" indent="0" algn="ctr" defTabSz="711200">
            <a:lnSpc>
              <a:spcPct val="90000"/>
            </a:lnSpc>
            <a:spcBef>
              <a:spcPct val="0"/>
            </a:spcBef>
            <a:spcAft>
              <a:spcPct val="35000"/>
            </a:spcAft>
            <a:buNone/>
          </a:pPr>
          <a:r>
            <a:rPr lang="en-SG" sz="1100" kern="1200">
              <a:latin typeface="+mn-lt"/>
            </a:rPr>
            <a:t>- Application fee via PayNow to "Consumers Association of Singapore"</a:t>
          </a:r>
        </a:p>
      </dsp:txBody>
      <dsp:txXfrm>
        <a:off x="600052" y="42378"/>
        <a:ext cx="4494574" cy="1247645"/>
      </dsp:txXfrm>
    </dsp:sp>
    <dsp:sp modelId="{01516163-EEE2-4298-91D2-26275D5128A2}">
      <dsp:nvSpPr>
        <dsp:cNvPr id="0" name=""/>
        <dsp:cNvSpPr/>
      </dsp:nvSpPr>
      <dsp:spPr>
        <a:xfrm rot="5400000">
          <a:off x="2598850" y="1361971"/>
          <a:ext cx="496978" cy="59637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SG" sz="2400" kern="1200"/>
        </a:p>
      </dsp:txBody>
      <dsp:txXfrm rot="-5400000">
        <a:off x="2668428" y="1411669"/>
        <a:ext cx="357824" cy="347885"/>
      </dsp:txXfrm>
    </dsp:sp>
    <dsp:sp modelId="{667EEC2A-E192-4C75-9A7A-083F3AA01321}">
      <dsp:nvSpPr>
        <dsp:cNvPr id="0" name=""/>
        <dsp:cNvSpPr/>
      </dsp:nvSpPr>
      <dsp:spPr>
        <a:xfrm>
          <a:off x="561236" y="1991478"/>
          <a:ext cx="4572206" cy="1325277"/>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Receive CaseTrust Notification of acceptance/rejection</a:t>
          </a:r>
        </a:p>
        <a:p>
          <a:pPr marL="0" lvl="0" indent="0" algn="ctr" defTabSz="711200">
            <a:lnSpc>
              <a:spcPct val="90000"/>
            </a:lnSpc>
            <a:spcBef>
              <a:spcPct val="0"/>
            </a:spcBef>
            <a:spcAft>
              <a:spcPct val="35000"/>
            </a:spcAft>
            <a:buNone/>
          </a:pPr>
          <a:r>
            <a:rPr lang="en-SG" sz="1100" b="1" kern="1200">
              <a:solidFill>
                <a:sysClr val="windowText" lastClr="000000"/>
              </a:solidFill>
              <a:latin typeface="+mn-lt"/>
            </a:rPr>
            <a:t>Successful Applicant will receive:</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Criteria Checklist</a:t>
          </a:r>
        </a:p>
      </dsp:txBody>
      <dsp:txXfrm>
        <a:off x="600052" y="2030294"/>
        <a:ext cx="4494574" cy="1247645"/>
      </dsp:txXfrm>
    </dsp:sp>
    <dsp:sp modelId="{CFD9FA36-9B97-4634-BF9E-A4FDAE2C9684}">
      <dsp:nvSpPr>
        <dsp:cNvPr id="0" name=""/>
        <dsp:cNvSpPr/>
      </dsp:nvSpPr>
      <dsp:spPr>
        <a:xfrm rot="5400000">
          <a:off x="2598850" y="3349887"/>
          <a:ext cx="496978" cy="59637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SG" sz="2400" kern="1200"/>
        </a:p>
      </dsp:txBody>
      <dsp:txXfrm rot="-5400000">
        <a:off x="2668428" y="3399585"/>
        <a:ext cx="357824" cy="347885"/>
      </dsp:txXfrm>
    </dsp:sp>
    <dsp:sp modelId="{B08F6D6F-EFF0-43EA-B5EB-D5B5FF7CADD3}">
      <dsp:nvSpPr>
        <dsp:cNvPr id="0" name=""/>
        <dsp:cNvSpPr/>
      </dsp:nvSpPr>
      <dsp:spPr>
        <a:xfrm>
          <a:off x="561236" y="3979394"/>
          <a:ext cx="4572206" cy="1325277"/>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Submission of assessment items</a:t>
          </a:r>
        </a:p>
        <a:p>
          <a:pPr marL="0" lvl="0" indent="0" algn="ctr" defTabSz="711200">
            <a:lnSpc>
              <a:spcPct val="90000"/>
            </a:lnSpc>
            <a:spcBef>
              <a:spcPct val="0"/>
            </a:spcBef>
            <a:spcAft>
              <a:spcPct val="35000"/>
            </a:spcAft>
            <a:buNone/>
          </a:pPr>
          <a:r>
            <a:rPr lang="en-SG" sz="1100" kern="1200"/>
            <a:t>- Assessment documents in accordance to criteria checklist to be submitted by email to "casetrust@case.org.sg"</a:t>
          </a:r>
        </a:p>
        <a:p>
          <a:pPr marL="0" lvl="0" indent="0" algn="ctr" defTabSz="711200">
            <a:lnSpc>
              <a:spcPct val="90000"/>
            </a:lnSpc>
            <a:spcBef>
              <a:spcPct val="0"/>
            </a:spcBef>
            <a:spcAft>
              <a:spcPct val="35000"/>
            </a:spcAft>
            <a:buNone/>
          </a:pPr>
          <a:r>
            <a:rPr lang="en-SG" sz="1100" kern="1200"/>
            <a:t>- Full Assessment fee </a:t>
          </a:r>
          <a:r>
            <a:rPr lang="en-SG" sz="1100" kern="1200">
              <a:latin typeface="+mn-lt"/>
            </a:rPr>
            <a:t>via PayNow to "Consumers Association of Singapore</a:t>
          </a:r>
          <a:r>
            <a:rPr lang="en-SG" sz="1100" kern="1200"/>
            <a:t>"</a:t>
          </a:r>
        </a:p>
        <a:p>
          <a:pPr marL="0" lvl="0" indent="0" algn="ctr" defTabSz="711200">
            <a:lnSpc>
              <a:spcPct val="90000"/>
            </a:lnSpc>
            <a:spcBef>
              <a:spcPct val="0"/>
            </a:spcBef>
            <a:spcAft>
              <a:spcPct val="35000"/>
            </a:spcAft>
            <a:buNone/>
          </a:pPr>
          <a:r>
            <a:rPr lang="en-SG" sz="1100" kern="1200"/>
            <a:t>- Completed criteria checklist</a:t>
          </a:r>
        </a:p>
      </dsp:txBody>
      <dsp:txXfrm>
        <a:off x="600052" y="4018210"/>
        <a:ext cx="4494574" cy="1247645"/>
      </dsp:txXfrm>
    </dsp:sp>
    <dsp:sp modelId="{73FABAF5-BC83-452B-A8D9-A3AF8ABE4080}">
      <dsp:nvSpPr>
        <dsp:cNvPr id="0" name=""/>
        <dsp:cNvSpPr/>
      </dsp:nvSpPr>
      <dsp:spPr>
        <a:xfrm rot="5400000">
          <a:off x="2598850" y="5337803"/>
          <a:ext cx="496978" cy="59637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SG" sz="2400" kern="1200"/>
        </a:p>
      </dsp:txBody>
      <dsp:txXfrm rot="-5400000">
        <a:off x="2668428" y="5387501"/>
        <a:ext cx="357824" cy="347885"/>
      </dsp:txXfrm>
    </dsp:sp>
    <dsp:sp modelId="{EC0BF6C3-6487-4A29-A1A3-0D0B7759DB15}">
      <dsp:nvSpPr>
        <dsp:cNvPr id="0" name=""/>
        <dsp:cNvSpPr/>
      </dsp:nvSpPr>
      <dsp:spPr>
        <a:xfrm>
          <a:off x="561236" y="5967310"/>
          <a:ext cx="4572206" cy="1325277"/>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Assessment stage </a:t>
          </a:r>
          <a:endParaRPr lang="en-SG" sz="1100" kern="1200"/>
        </a:p>
      </dsp:txBody>
      <dsp:txXfrm>
        <a:off x="600052" y="6006126"/>
        <a:ext cx="4494574" cy="12476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4383-698B-4B68-BC7E-1B4F813A30BF}">
      <dsp:nvSpPr>
        <dsp:cNvPr id="0" name=""/>
        <dsp:cNvSpPr/>
      </dsp:nvSpPr>
      <dsp:spPr>
        <a:xfrm>
          <a:off x="0" y="6555994"/>
          <a:ext cx="5694680" cy="86047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Accredited</a:t>
          </a:r>
        </a:p>
        <a:p>
          <a:pPr marL="0" lvl="0" indent="0" algn="ctr" defTabSz="711200">
            <a:lnSpc>
              <a:spcPct val="90000"/>
            </a:lnSpc>
            <a:spcBef>
              <a:spcPct val="0"/>
            </a:spcBef>
            <a:spcAft>
              <a:spcPct val="35000"/>
            </a:spcAft>
            <a:buNone/>
          </a:pPr>
          <a:r>
            <a:rPr lang="en-SG" sz="1100" kern="1200"/>
            <a:t>Business to collect CaseTrust Certficate and Welcome Kit</a:t>
          </a:r>
        </a:p>
        <a:p>
          <a:pPr marL="0" lvl="0" indent="0" algn="ctr" defTabSz="711200">
            <a:lnSpc>
              <a:spcPct val="90000"/>
            </a:lnSpc>
            <a:spcBef>
              <a:spcPct val="0"/>
            </a:spcBef>
            <a:spcAft>
              <a:spcPct val="35000"/>
            </a:spcAft>
            <a:buNone/>
          </a:pPr>
          <a:endParaRPr lang="en-SG" sz="1100" kern="1200"/>
        </a:p>
      </dsp:txBody>
      <dsp:txXfrm>
        <a:off x="0" y="6555994"/>
        <a:ext cx="5694680" cy="860470"/>
      </dsp:txXfrm>
    </dsp:sp>
    <dsp:sp modelId="{2551DDFB-59FA-4C9D-975C-44FFC7A9A534}">
      <dsp:nvSpPr>
        <dsp:cNvPr id="0" name=""/>
        <dsp:cNvSpPr/>
      </dsp:nvSpPr>
      <dsp:spPr>
        <a:xfrm rot="10800000">
          <a:off x="0" y="5245497"/>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Admin process</a:t>
          </a:r>
        </a:p>
        <a:p>
          <a:pPr marL="0" lvl="0" indent="0" algn="ctr" defTabSz="711200">
            <a:lnSpc>
              <a:spcPct val="90000"/>
            </a:lnSpc>
            <a:spcBef>
              <a:spcPct val="0"/>
            </a:spcBef>
            <a:spcAft>
              <a:spcPct val="35000"/>
            </a:spcAft>
            <a:buNone/>
          </a:pPr>
          <a:r>
            <a:rPr lang="en-SG" sz="1100" kern="1200">
              <a:solidFill>
                <a:sysClr val="windowText" lastClr="000000"/>
              </a:solidFill>
            </a:rPr>
            <a:t>- Licence Agreement to be signed</a:t>
          </a:r>
        </a:p>
        <a:p>
          <a:pPr marL="0" lvl="0" indent="0" algn="ctr" defTabSz="711200">
            <a:lnSpc>
              <a:spcPct val="90000"/>
            </a:lnSpc>
            <a:spcBef>
              <a:spcPct val="0"/>
            </a:spcBef>
            <a:spcAft>
              <a:spcPct val="35000"/>
            </a:spcAft>
            <a:buNone/>
          </a:pPr>
          <a:r>
            <a:rPr lang="en-SG" sz="1100" kern="1200">
              <a:solidFill>
                <a:sysClr val="windowText" lastClr="000000"/>
              </a:solidFill>
            </a:rPr>
            <a:t>- Annual Management fee and Certificate Printing fee via PayNow or cheque made payable to "Consumers Association of Singapore"</a:t>
          </a:r>
        </a:p>
      </dsp:txBody>
      <dsp:txXfrm rot="10800000">
        <a:off x="0" y="5245497"/>
        <a:ext cx="5694680" cy="859908"/>
      </dsp:txXfrm>
    </dsp:sp>
    <dsp:sp modelId="{EFB01B29-F0B7-41F8-9D51-129D9F875BAF}">
      <dsp:nvSpPr>
        <dsp:cNvPr id="0" name=""/>
        <dsp:cNvSpPr/>
      </dsp:nvSpPr>
      <dsp:spPr>
        <a:xfrm rot="10800000">
          <a:off x="0" y="3935000"/>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Completion of assessment</a:t>
          </a:r>
        </a:p>
        <a:p>
          <a:pPr marL="0" lvl="0" indent="0" algn="ctr" defTabSz="711200">
            <a:lnSpc>
              <a:spcPct val="90000"/>
            </a:lnSpc>
            <a:spcBef>
              <a:spcPct val="0"/>
            </a:spcBef>
            <a:spcAft>
              <a:spcPct val="35000"/>
            </a:spcAft>
            <a:buNone/>
          </a:pPr>
          <a:r>
            <a:rPr lang="en-SG" sz="1100" kern="1200">
              <a:solidFill>
                <a:sysClr val="windowText" lastClr="000000"/>
              </a:solidFill>
            </a:rPr>
            <a:t>If all corrective actions are satisfactory, the assessment is completed </a:t>
          </a:r>
        </a:p>
      </dsp:txBody>
      <dsp:txXfrm rot="10800000">
        <a:off x="0" y="3935000"/>
        <a:ext cx="5694680" cy="859908"/>
      </dsp:txXfrm>
    </dsp:sp>
    <dsp:sp modelId="{26685906-34AE-4453-AB49-587482037DFE}">
      <dsp:nvSpPr>
        <dsp:cNvPr id="0" name=""/>
        <dsp:cNvSpPr/>
      </dsp:nvSpPr>
      <dsp:spPr>
        <a:xfrm rot="10800000">
          <a:off x="0" y="2624503"/>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Recommendation for correction</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Assessor's recommendation letter will be sent by CaseTrust</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Business is to submit corrective actions within recommended timeframe</a:t>
          </a:r>
        </a:p>
      </dsp:txBody>
      <dsp:txXfrm rot="10800000">
        <a:off x="0" y="2624503"/>
        <a:ext cx="5694680" cy="859908"/>
      </dsp:txXfrm>
    </dsp:sp>
    <dsp:sp modelId="{12E9C849-A542-4637-A60C-8E9F884F9E59}">
      <dsp:nvSpPr>
        <dsp:cNvPr id="0" name=""/>
        <dsp:cNvSpPr/>
      </dsp:nvSpPr>
      <dsp:spPr>
        <a:xfrm rot="10800000">
          <a:off x="0" y="1314006"/>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Site assessment</a:t>
          </a:r>
        </a:p>
        <a:p>
          <a:pPr marL="0" lvl="0" indent="0" algn="ctr" defTabSz="711200">
            <a:lnSpc>
              <a:spcPct val="90000"/>
            </a:lnSpc>
            <a:spcBef>
              <a:spcPct val="0"/>
            </a:spcBef>
            <a:spcAft>
              <a:spcPct val="35000"/>
            </a:spcAft>
            <a:buNone/>
          </a:pPr>
          <a:r>
            <a:rPr lang="en-SG" sz="1100" kern="1200"/>
            <a:t>Assessor will go on site for verification of desktop submission and conduct interview with staff</a:t>
          </a:r>
        </a:p>
      </dsp:txBody>
      <dsp:txXfrm rot="10800000">
        <a:off x="0" y="1314006"/>
        <a:ext cx="5694680" cy="859908"/>
      </dsp:txXfrm>
    </dsp:sp>
    <dsp:sp modelId="{7614861B-C67E-4E03-87F1-D05CFA5A1713}">
      <dsp:nvSpPr>
        <dsp:cNvPr id="0" name=""/>
        <dsp:cNvSpPr/>
      </dsp:nvSpPr>
      <dsp:spPr>
        <a:xfrm rot="10800000">
          <a:off x="0" y="3509"/>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Desktop assessment</a:t>
          </a:r>
        </a:p>
        <a:p>
          <a:pPr marL="0" lvl="0" indent="0" algn="ctr" defTabSz="711200">
            <a:lnSpc>
              <a:spcPct val="100000"/>
            </a:lnSpc>
            <a:spcBef>
              <a:spcPct val="0"/>
            </a:spcBef>
            <a:spcAft>
              <a:spcPts val="600"/>
            </a:spcAft>
            <a:buNone/>
          </a:pPr>
          <a:r>
            <a:rPr lang="en-SG" sz="1100" kern="1200">
              <a:solidFill>
                <a:sysClr val="windowText" lastClr="000000"/>
              </a:solidFill>
              <a:latin typeface="+mn-lt"/>
            </a:rPr>
            <a:t>Assessor will query on desktop assessment documents and arrange for site assessment</a:t>
          </a:r>
          <a:endParaRPr lang="en-SG" sz="1100" b="0" kern="1200">
            <a:solidFill>
              <a:schemeClr val="accent1">
                <a:lumMod val="75000"/>
              </a:schemeClr>
            </a:solidFill>
            <a:latin typeface="+mn-lt"/>
          </a:endParaRPr>
        </a:p>
      </dsp:txBody>
      <dsp:txXfrm rot="10800000">
        <a:off x="0" y="3509"/>
        <a:ext cx="5694680" cy="8599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C719A-FAED-4137-84FD-AC93171E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8064</Words>
  <Characters>45967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Wui Ping</dc:creator>
  <cp:keywords/>
  <dc:description/>
  <cp:lastModifiedBy>Png Cheo Tee</cp:lastModifiedBy>
  <cp:revision>6</cp:revision>
  <cp:lastPrinted>2023-01-25T01:54:00Z</cp:lastPrinted>
  <dcterms:created xsi:type="dcterms:W3CDTF">2022-10-13T03:06:00Z</dcterms:created>
  <dcterms:modified xsi:type="dcterms:W3CDTF">2023-01-25T01:55:00Z</dcterms:modified>
</cp:coreProperties>
</file>